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EF009" w14:textId="3EEA0974" w:rsidR="007A54F7" w:rsidRPr="00A513E2" w:rsidRDefault="00AD7252" w:rsidP="00A513E2">
      <w:pPr>
        <w:jc w:val="center"/>
        <w:rPr>
          <w:rFonts w:ascii="Poppins SemiBold" w:hAnsi="Poppins SemiBold" w:cs="Poppins SemiBold"/>
          <w:b/>
          <w:bCs/>
          <w:color w:val="3B117B"/>
          <w:sz w:val="28"/>
          <w:szCs w:val="28"/>
        </w:rPr>
      </w:pPr>
      <w:r>
        <w:rPr>
          <w:rFonts w:ascii="Poppins SemiBold" w:hAnsi="Poppins SemiBold" w:cs="Poppins SemiBold"/>
          <w:b/>
          <w:bCs/>
          <w:color w:val="3B117B"/>
          <w:sz w:val="28"/>
          <w:szCs w:val="28"/>
        </w:rPr>
        <w:t>Editing Services</w:t>
      </w:r>
      <w:r w:rsidR="002C0FCD">
        <w:rPr>
          <w:rFonts w:ascii="Poppins SemiBold" w:hAnsi="Poppins SemiBold" w:cs="Poppins SemiBold"/>
          <w:b/>
          <w:bCs/>
          <w:color w:val="3B117B"/>
          <w:sz w:val="28"/>
          <w:szCs w:val="28"/>
        </w:rPr>
        <w:t xml:space="preserve"> </w:t>
      </w:r>
      <w:r w:rsidR="00A513E2" w:rsidRPr="00A513E2">
        <w:rPr>
          <w:rFonts w:ascii="Poppins SemiBold" w:hAnsi="Poppins SemiBold" w:cs="Poppins SemiBold"/>
          <w:b/>
          <w:bCs/>
          <w:color w:val="3B117B"/>
          <w:sz w:val="28"/>
          <w:szCs w:val="28"/>
        </w:rPr>
        <w:t>Company Policy</w:t>
      </w:r>
    </w:p>
    <w:p w14:paraId="6C8BE269" w14:textId="2590698F" w:rsidR="00A513E2" w:rsidRDefault="00A513E2" w:rsidP="00A513E2">
      <w:pPr>
        <w:rPr>
          <w:rFonts w:ascii="Poppins ExtraLight" w:hAnsi="Poppins ExtraLight" w:cs="Poppins ExtraLight"/>
        </w:rPr>
      </w:pPr>
      <w:r w:rsidRPr="002A17F1">
        <w:rPr>
          <w:rFonts w:ascii="Poppins ExtraLight" w:hAnsi="Poppins ExtraLight" w:cs="Poppins ExtraLight"/>
        </w:rPr>
        <w:t xml:space="preserve">We pride ourselves on providing high-quality, affordable services to our clients. </w:t>
      </w:r>
      <w:proofErr w:type="gramStart"/>
      <w:r w:rsidR="00226B77" w:rsidRPr="002A17F1">
        <w:rPr>
          <w:rFonts w:ascii="Poppins ExtraLight" w:hAnsi="Poppins ExtraLight" w:cs="Poppins ExtraLight"/>
        </w:rPr>
        <w:t>In order to</w:t>
      </w:r>
      <w:proofErr w:type="gramEnd"/>
      <w:r w:rsidR="00226B77" w:rsidRPr="002A17F1">
        <w:rPr>
          <w:rFonts w:ascii="Poppins ExtraLight" w:hAnsi="Poppins ExtraLight" w:cs="Poppins ExtraLight"/>
        </w:rPr>
        <w:t xml:space="preserve"> be as transparent as possible, we have outlined our policy and procedures in this document, all for your </w:t>
      </w:r>
      <w:r w:rsidR="00BE11B5">
        <w:rPr>
          <w:rFonts w:ascii="Poppins ExtraLight" w:hAnsi="Poppins ExtraLight" w:cs="Poppins ExtraLight"/>
        </w:rPr>
        <w:t>convenience</w:t>
      </w:r>
      <w:r w:rsidR="00226B77" w:rsidRPr="002A17F1">
        <w:rPr>
          <w:rFonts w:ascii="Poppins ExtraLight" w:hAnsi="Poppins ExtraLight" w:cs="Poppins ExtraLight"/>
        </w:rPr>
        <w:t>!</w:t>
      </w:r>
    </w:p>
    <w:p w14:paraId="302E66DF" w14:textId="2C8E4B55" w:rsidR="00BD088B" w:rsidRDefault="00BD088B" w:rsidP="00A513E2">
      <w:pPr>
        <w:rPr>
          <w:rFonts w:ascii="Poppins ExtraLight" w:hAnsi="Poppins ExtraLight" w:cs="Poppins ExtraLight"/>
        </w:rPr>
      </w:pPr>
      <w:r>
        <w:rPr>
          <w:rFonts w:ascii="Poppins ExtraLight" w:hAnsi="Poppins ExtraLight" w:cs="Poppins ExtraLight"/>
        </w:rPr>
        <w:t xml:space="preserve">The policy outlined in this document is applicable to the following services: </w:t>
      </w:r>
      <w:r w:rsidR="00AD7252">
        <w:rPr>
          <w:rFonts w:ascii="Poppins ExtraLight" w:hAnsi="Poppins ExtraLight" w:cs="Poppins ExtraLight"/>
        </w:rPr>
        <w:t>editing services</w:t>
      </w:r>
      <w:r>
        <w:rPr>
          <w:rFonts w:ascii="Poppins ExtraLight" w:hAnsi="Poppins ExtraLight" w:cs="Poppins ExtraLight"/>
        </w:rPr>
        <w:t xml:space="preserve">. For our </w:t>
      </w:r>
      <w:r w:rsidR="00AD7252">
        <w:rPr>
          <w:rFonts w:ascii="Poppins ExtraLight" w:hAnsi="Poppins ExtraLight" w:cs="Poppins ExtraLight"/>
        </w:rPr>
        <w:t>Online Tutoring</w:t>
      </w:r>
      <w:r w:rsidR="00FF478A">
        <w:rPr>
          <w:rFonts w:ascii="Poppins ExtraLight" w:hAnsi="Poppins ExtraLight" w:cs="Poppins ExtraLight"/>
        </w:rPr>
        <w:t xml:space="preserve"> Company Policy, please see the appropriate document, located on our website.</w:t>
      </w:r>
    </w:p>
    <w:p w14:paraId="7349E185" w14:textId="6E2B7D74" w:rsidR="00FF60E4" w:rsidRDefault="00FF60E4" w:rsidP="00A513E2">
      <w:pPr>
        <w:rPr>
          <w:rFonts w:ascii="Poppins SemiBold" w:hAnsi="Poppins SemiBold" w:cs="Poppins SemiBold"/>
          <w:b/>
          <w:bCs/>
        </w:rPr>
      </w:pPr>
      <w:r>
        <w:rPr>
          <w:rFonts w:ascii="Poppins SemiBold" w:hAnsi="Poppins SemiBold" w:cs="Poppins SemiBold"/>
        </w:rPr>
        <w:t>Hours of Operation and Communication Policy:</w:t>
      </w:r>
    </w:p>
    <w:p w14:paraId="47BCFA52" w14:textId="70157CC0" w:rsidR="00FF60E4" w:rsidRDefault="00FF60E4" w:rsidP="00A513E2">
      <w:pPr>
        <w:rPr>
          <w:rFonts w:ascii="Poppins ExtraLight" w:hAnsi="Poppins ExtraLight" w:cs="Poppins ExtraLight"/>
        </w:rPr>
      </w:pPr>
      <w:r>
        <w:rPr>
          <w:rFonts w:ascii="Poppins ExtraLight" w:hAnsi="Poppins ExtraLight" w:cs="Poppins ExtraLight"/>
        </w:rPr>
        <w:t xml:space="preserve">Knowledge Bump’s hours of operation are from Monday-Friday, 9am-5pm. Our Communication Policy states that we will respond to emails </w:t>
      </w:r>
      <w:r w:rsidR="00520B71">
        <w:rPr>
          <w:rFonts w:ascii="Poppins ExtraLight" w:hAnsi="Poppins ExtraLight" w:cs="Poppins ExtraLight"/>
        </w:rPr>
        <w:t xml:space="preserve">and voicemails </w:t>
      </w:r>
      <w:r>
        <w:rPr>
          <w:rFonts w:ascii="Poppins ExtraLight" w:hAnsi="Poppins ExtraLight" w:cs="Poppins ExtraLight"/>
        </w:rPr>
        <w:t>within one business day</w:t>
      </w:r>
      <w:r w:rsidR="00293832">
        <w:rPr>
          <w:rFonts w:ascii="Poppins ExtraLight" w:hAnsi="Poppins ExtraLight" w:cs="Poppins ExtraLight"/>
        </w:rPr>
        <w:t xml:space="preserve">. We ask that clients try to respond to </w:t>
      </w:r>
      <w:r w:rsidR="00520B71">
        <w:rPr>
          <w:rFonts w:ascii="Poppins ExtraLight" w:hAnsi="Poppins ExtraLight" w:cs="Poppins ExtraLight"/>
        </w:rPr>
        <w:t xml:space="preserve">voicemails or </w:t>
      </w:r>
      <w:r w:rsidR="00293832">
        <w:rPr>
          <w:rFonts w:ascii="Poppins ExtraLight" w:hAnsi="Poppins ExtraLight" w:cs="Poppins ExtraLight"/>
        </w:rPr>
        <w:t>emails se</w:t>
      </w:r>
      <w:r w:rsidR="00520B71">
        <w:rPr>
          <w:rFonts w:ascii="Poppins ExtraLight" w:hAnsi="Poppins ExtraLight" w:cs="Poppins ExtraLight"/>
        </w:rPr>
        <w:t xml:space="preserve">nt </w:t>
      </w:r>
      <w:r w:rsidR="00293832">
        <w:rPr>
          <w:rFonts w:ascii="Poppins ExtraLight" w:hAnsi="Poppins ExtraLight" w:cs="Poppins ExtraLight"/>
        </w:rPr>
        <w:t>to them within two business days.</w:t>
      </w:r>
    </w:p>
    <w:p w14:paraId="2915D846" w14:textId="3BA35A1D" w:rsidR="00293832" w:rsidRPr="00FF60E4" w:rsidRDefault="00293832" w:rsidP="00A513E2">
      <w:pPr>
        <w:rPr>
          <w:rFonts w:ascii="Poppins ExtraLight" w:hAnsi="Poppins ExtraLight" w:cs="Poppins ExtraLight"/>
        </w:rPr>
      </w:pPr>
      <w:r>
        <w:rPr>
          <w:rFonts w:ascii="Poppins ExtraLight" w:hAnsi="Poppins ExtraLight" w:cs="Poppins ExtraLight"/>
        </w:rPr>
        <w:t>We are also available by text message! Please note that text communications are subjected to the same hours of operation and communication policy as our email and phone</w:t>
      </w:r>
      <w:r w:rsidR="00520B71">
        <w:rPr>
          <w:rFonts w:ascii="Poppins ExtraLight" w:hAnsi="Poppins ExtraLight" w:cs="Poppins ExtraLight"/>
        </w:rPr>
        <w:t xml:space="preserve"> policy. </w:t>
      </w:r>
    </w:p>
    <w:p w14:paraId="4D0E3E89" w14:textId="31B1278F" w:rsidR="00230A35" w:rsidRDefault="00AB7AAF" w:rsidP="00A513E2">
      <w:pPr>
        <w:rPr>
          <w:rFonts w:ascii="Poppins SemiBold" w:hAnsi="Poppins SemiBold" w:cs="Poppins SemiBold"/>
          <w:b/>
          <w:bCs/>
        </w:rPr>
      </w:pPr>
      <w:r w:rsidRPr="00AB7AAF">
        <w:rPr>
          <w:rFonts w:ascii="Poppins SemiBold" w:hAnsi="Poppins SemiBold" w:cs="Poppins SemiBold"/>
          <w:b/>
          <w:bCs/>
        </w:rPr>
        <w:t>How it works:</w:t>
      </w:r>
    </w:p>
    <w:p w14:paraId="74475A22" w14:textId="197D5166" w:rsidR="00E41A59" w:rsidRDefault="00E41A59" w:rsidP="00A513E2">
      <w:pPr>
        <w:rPr>
          <w:rFonts w:ascii="Poppins ExtraLight" w:hAnsi="Poppins ExtraLight" w:cs="Poppins ExtraLight"/>
        </w:rPr>
      </w:pPr>
      <w:r>
        <w:rPr>
          <w:rFonts w:ascii="Poppins ExtraLight" w:hAnsi="Poppins ExtraLight" w:cs="Poppins ExtraLight"/>
        </w:rPr>
        <w:t xml:space="preserve">Knowledge Bump’s editing service is here to help your ideas and written work present itself in the right light. In other words, we are not a ghost-writing service. Rather, we help strengthen YOUR ideas. </w:t>
      </w:r>
      <w:r w:rsidR="00F8798C">
        <w:rPr>
          <w:rFonts w:ascii="Poppins ExtraLight" w:hAnsi="Poppins ExtraLight" w:cs="Poppins ExtraLight"/>
        </w:rPr>
        <w:t>An example of a common use of Knowledge Bump’s Editing Service would be for academics whose second language is English and desired a second set of eyes on their work to ensure it is presented the way they intended.</w:t>
      </w:r>
    </w:p>
    <w:p w14:paraId="77A885A0" w14:textId="44FDEDC4" w:rsidR="00F8798C" w:rsidRPr="00E41A59" w:rsidRDefault="00F8798C" w:rsidP="00A513E2">
      <w:pPr>
        <w:rPr>
          <w:rFonts w:ascii="Poppins ExtraLight" w:hAnsi="Poppins ExtraLight" w:cs="Poppins ExtraLight"/>
        </w:rPr>
      </w:pPr>
      <w:r>
        <w:rPr>
          <w:rFonts w:ascii="Poppins ExtraLight" w:hAnsi="Poppins ExtraLight" w:cs="Poppins ExtraLight"/>
        </w:rPr>
        <w:t>The list below outlines how this service works, step-by-step:</w:t>
      </w:r>
    </w:p>
    <w:p w14:paraId="6314C7A5" w14:textId="18F20876" w:rsidR="00771635" w:rsidRPr="002A17F1" w:rsidRDefault="00AB7AAF" w:rsidP="00AB7AAF">
      <w:pPr>
        <w:pStyle w:val="ListParagraph"/>
        <w:numPr>
          <w:ilvl w:val="0"/>
          <w:numId w:val="1"/>
        </w:numPr>
        <w:rPr>
          <w:rFonts w:ascii="Poppins ExtraLight" w:hAnsi="Poppins ExtraLight" w:cs="Poppins ExtraLight"/>
        </w:rPr>
      </w:pPr>
      <w:r w:rsidRPr="002A17F1">
        <w:rPr>
          <w:rFonts w:ascii="Poppins ExtraLight" w:hAnsi="Poppins ExtraLight" w:cs="Poppins ExtraLight"/>
        </w:rPr>
        <w:t>We offer free consultations for all new clients. After you send us an email inquiring about our services, we will</w:t>
      </w:r>
      <w:r w:rsidR="005D7847">
        <w:rPr>
          <w:rFonts w:ascii="Poppins ExtraLight" w:hAnsi="Poppins ExtraLight" w:cs="Poppins ExtraLight"/>
        </w:rPr>
        <w:t xml:space="preserve"> either continue communicating over email, phone, or text, or</w:t>
      </w:r>
      <w:r w:rsidRPr="002A17F1">
        <w:rPr>
          <w:rFonts w:ascii="Poppins ExtraLight" w:hAnsi="Poppins ExtraLight" w:cs="Poppins ExtraLight"/>
        </w:rPr>
        <w:t xml:space="preserve"> set up a video conference </w:t>
      </w:r>
      <w:r w:rsidR="00E46A65" w:rsidRPr="002A17F1">
        <w:rPr>
          <w:rFonts w:ascii="Poppins ExtraLight" w:hAnsi="Poppins ExtraLight" w:cs="Poppins ExtraLight"/>
        </w:rPr>
        <w:t xml:space="preserve">to discuss </w:t>
      </w:r>
      <w:r w:rsidR="00AD7252">
        <w:rPr>
          <w:rFonts w:ascii="Poppins ExtraLight" w:hAnsi="Poppins ExtraLight" w:cs="Poppins ExtraLight"/>
        </w:rPr>
        <w:t>your editing needs.</w:t>
      </w:r>
    </w:p>
    <w:p w14:paraId="586D8374" w14:textId="0482A6B2" w:rsidR="00AB7AAF" w:rsidRPr="002A17F1" w:rsidRDefault="00E46A65" w:rsidP="00AB7AAF">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We will then talk about </w:t>
      </w:r>
      <w:r w:rsidR="005D7847">
        <w:rPr>
          <w:rFonts w:ascii="Poppins ExtraLight" w:hAnsi="Poppins ExtraLight" w:cs="Poppins ExtraLight"/>
        </w:rPr>
        <w:t>the turnaround time and provide an estimate for our service.</w:t>
      </w:r>
    </w:p>
    <w:p w14:paraId="18A65C91" w14:textId="6A59F363" w:rsidR="00E46A65" w:rsidRDefault="00E46A65" w:rsidP="00AB7AAF">
      <w:pPr>
        <w:pStyle w:val="ListParagraph"/>
        <w:numPr>
          <w:ilvl w:val="0"/>
          <w:numId w:val="1"/>
        </w:numPr>
        <w:rPr>
          <w:rFonts w:ascii="Poppins ExtraLight" w:hAnsi="Poppins ExtraLight" w:cs="Poppins ExtraLight"/>
        </w:rPr>
      </w:pPr>
      <w:r w:rsidRPr="002A17F1">
        <w:rPr>
          <w:rFonts w:ascii="Poppins ExtraLight" w:hAnsi="Poppins ExtraLight" w:cs="Poppins ExtraLight"/>
        </w:rPr>
        <w:t xml:space="preserve">Once </w:t>
      </w:r>
      <w:r w:rsidR="005D7847">
        <w:rPr>
          <w:rFonts w:ascii="Poppins ExtraLight" w:hAnsi="Poppins ExtraLight" w:cs="Poppins ExtraLight"/>
        </w:rPr>
        <w:t>you have agreed to commence with our editing service</w:t>
      </w:r>
      <w:r w:rsidR="00B35C04">
        <w:rPr>
          <w:rFonts w:ascii="Poppins ExtraLight" w:hAnsi="Poppins ExtraLight" w:cs="Poppins ExtraLight"/>
        </w:rPr>
        <w:t>, you will be sent</w:t>
      </w:r>
      <w:r w:rsidR="00C2505C">
        <w:rPr>
          <w:rFonts w:ascii="Poppins ExtraLight" w:hAnsi="Poppins ExtraLight" w:cs="Poppins ExtraLight"/>
        </w:rPr>
        <w:t xml:space="preserve"> a service agreement, along with</w:t>
      </w:r>
      <w:r w:rsidR="00B35C04">
        <w:rPr>
          <w:rFonts w:ascii="Poppins ExtraLight" w:hAnsi="Poppins ExtraLight" w:cs="Poppins ExtraLight"/>
        </w:rPr>
        <w:t xml:space="preserve"> an invoice for a deposit equivalent to 50% of the estimate</w:t>
      </w:r>
      <w:r w:rsidR="00C2505C">
        <w:rPr>
          <w:rFonts w:ascii="Poppins ExtraLight" w:hAnsi="Poppins ExtraLight" w:cs="Poppins ExtraLight"/>
        </w:rPr>
        <w:t xml:space="preserve">. The service agreement must be </w:t>
      </w:r>
      <w:proofErr w:type="gramStart"/>
      <w:r w:rsidR="00C2505C">
        <w:rPr>
          <w:rFonts w:ascii="Poppins ExtraLight" w:hAnsi="Poppins ExtraLight" w:cs="Poppins ExtraLight"/>
        </w:rPr>
        <w:t>signed</w:t>
      </w:r>
      <w:proofErr w:type="gramEnd"/>
      <w:r w:rsidR="00C2505C">
        <w:rPr>
          <w:rFonts w:ascii="Poppins ExtraLight" w:hAnsi="Poppins ExtraLight" w:cs="Poppins ExtraLight"/>
        </w:rPr>
        <w:t xml:space="preserve"> and the deposit </w:t>
      </w:r>
      <w:r w:rsidR="00051D88">
        <w:rPr>
          <w:rFonts w:ascii="Poppins ExtraLight" w:hAnsi="Poppins ExtraLight" w:cs="Poppins ExtraLight"/>
        </w:rPr>
        <w:t>paid before the work begins. This deposit will be applied to your final invoice.</w:t>
      </w:r>
    </w:p>
    <w:p w14:paraId="51562FD1" w14:textId="02DFFA58" w:rsidR="00174266" w:rsidRDefault="00051D88" w:rsidP="00AB7AAF">
      <w:pPr>
        <w:pStyle w:val="ListParagraph"/>
        <w:numPr>
          <w:ilvl w:val="0"/>
          <w:numId w:val="1"/>
        </w:numPr>
        <w:rPr>
          <w:rFonts w:ascii="Poppins ExtraLight" w:hAnsi="Poppins ExtraLight" w:cs="Poppins ExtraLight"/>
        </w:rPr>
      </w:pPr>
      <w:r>
        <w:rPr>
          <w:rFonts w:ascii="Poppins ExtraLight" w:hAnsi="Poppins ExtraLight" w:cs="Poppins ExtraLight"/>
        </w:rPr>
        <w:t xml:space="preserve">Once the deposit has been paid and the money deposited, the editor will begin editing your document, logging </w:t>
      </w:r>
      <w:r w:rsidR="00077443">
        <w:rPr>
          <w:rFonts w:ascii="Poppins ExtraLight" w:hAnsi="Poppins ExtraLight" w:cs="Poppins ExtraLight"/>
        </w:rPr>
        <w:t>the hours worked and providing details on what was accomplished during that time.</w:t>
      </w:r>
    </w:p>
    <w:p w14:paraId="6593C27B" w14:textId="20F265FD" w:rsidR="00077443" w:rsidRDefault="00077443" w:rsidP="00AB7AAF">
      <w:pPr>
        <w:pStyle w:val="ListParagraph"/>
        <w:numPr>
          <w:ilvl w:val="0"/>
          <w:numId w:val="1"/>
        </w:numPr>
        <w:rPr>
          <w:rFonts w:ascii="Poppins ExtraLight" w:hAnsi="Poppins ExtraLight" w:cs="Poppins ExtraLight"/>
        </w:rPr>
      </w:pPr>
      <w:r>
        <w:rPr>
          <w:rFonts w:ascii="Poppins ExtraLight" w:hAnsi="Poppins ExtraLight" w:cs="Poppins ExtraLight"/>
        </w:rPr>
        <w:lastRenderedPageBreak/>
        <w:t xml:space="preserve">Once the work is </w:t>
      </w:r>
      <w:r w:rsidR="00ED0378">
        <w:rPr>
          <w:rFonts w:ascii="Poppins ExtraLight" w:hAnsi="Poppins ExtraLight" w:cs="Poppins ExtraLight"/>
        </w:rPr>
        <w:t>50%</w:t>
      </w:r>
      <w:r>
        <w:rPr>
          <w:rFonts w:ascii="Poppins ExtraLight" w:hAnsi="Poppins ExtraLight" w:cs="Poppins ExtraLight"/>
        </w:rPr>
        <w:t xml:space="preserve"> completed, the editor will send you the document for your approval. We do a half-way check-in to ensure you are happy with the editing thus far. If you approve of the work, we will continue editing</w:t>
      </w:r>
      <w:r w:rsidR="00ED0378">
        <w:rPr>
          <w:rFonts w:ascii="Poppins ExtraLight" w:hAnsi="Poppins ExtraLight" w:cs="Poppins ExtraLight"/>
        </w:rPr>
        <w:t xml:space="preserve">, or, if </w:t>
      </w:r>
      <w:proofErr w:type="gramStart"/>
      <w:r w:rsidR="00ED0378">
        <w:rPr>
          <w:rFonts w:ascii="Poppins ExtraLight" w:hAnsi="Poppins ExtraLight" w:cs="Poppins ExtraLight"/>
        </w:rPr>
        <w:t>you’d</w:t>
      </w:r>
      <w:proofErr w:type="gramEnd"/>
      <w:r w:rsidR="00ED0378">
        <w:rPr>
          <w:rFonts w:ascii="Poppins ExtraLight" w:hAnsi="Poppins ExtraLight" w:cs="Poppins ExtraLight"/>
        </w:rPr>
        <w:t xml:space="preserve"> prefer some changes, we will implement them at that point in time.</w:t>
      </w:r>
    </w:p>
    <w:p w14:paraId="6D7E8A85" w14:textId="102348A4" w:rsidR="00655C87" w:rsidRPr="00F8798C" w:rsidRDefault="00ED0378" w:rsidP="00771635">
      <w:pPr>
        <w:pStyle w:val="ListParagraph"/>
        <w:numPr>
          <w:ilvl w:val="0"/>
          <w:numId w:val="1"/>
        </w:numPr>
        <w:rPr>
          <w:rFonts w:ascii="Poppins ExtraLight" w:hAnsi="Poppins ExtraLight" w:cs="Poppins ExtraLight"/>
        </w:rPr>
      </w:pPr>
      <w:r>
        <w:rPr>
          <w:rFonts w:ascii="Poppins ExtraLight" w:hAnsi="Poppins ExtraLight" w:cs="Poppins ExtraLight"/>
        </w:rPr>
        <w:t>When the editing work has been completed, we will send it to you again for your approval, along with the</w:t>
      </w:r>
      <w:r w:rsidR="00655C87">
        <w:rPr>
          <w:rFonts w:ascii="Poppins ExtraLight" w:hAnsi="Poppins ExtraLight" w:cs="Poppins ExtraLight"/>
        </w:rPr>
        <w:t xml:space="preserve"> final</w:t>
      </w:r>
      <w:r>
        <w:rPr>
          <w:rFonts w:ascii="Poppins ExtraLight" w:hAnsi="Poppins ExtraLight" w:cs="Poppins ExtraLight"/>
        </w:rPr>
        <w:t xml:space="preserve"> invoice. Any further edits requested will be billed accordingly.</w:t>
      </w:r>
    </w:p>
    <w:p w14:paraId="15EF8137" w14:textId="120F3C07" w:rsidR="00760EC6" w:rsidRDefault="00760EC6" w:rsidP="00771635">
      <w:pPr>
        <w:rPr>
          <w:rFonts w:ascii="Poppins SemiBold" w:hAnsi="Poppins SemiBold" w:cs="Poppins SemiBold"/>
          <w:b/>
          <w:bCs/>
        </w:rPr>
      </w:pPr>
      <w:r>
        <w:rPr>
          <w:rFonts w:ascii="Poppins SemiBold" w:hAnsi="Poppins SemiBold" w:cs="Poppins SemiBold"/>
          <w:b/>
          <w:bCs/>
        </w:rPr>
        <w:t>Signing Up:</w:t>
      </w:r>
    </w:p>
    <w:p w14:paraId="66539405" w14:textId="0C5EF78C" w:rsidR="00760EC6" w:rsidRDefault="00760EC6" w:rsidP="00771635">
      <w:pPr>
        <w:rPr>
          <w:rFonts w:ascii="Poppins ExtraLight" w:hAnsi="Poppins ExtraLight" w:cs="Poppins ExtraLight"/>
        </w:rPr>
      </w:pPr>
      <w:r w:rsidRPr="00760EC6">
        <w:rPr>
          <w:rFonts w:ascii="Poppins ExtraLight" w:hAnsi="Poppins ExtraLight" w:cs="Poppins ExtraLight"/>
        </w:rPr>
        <w:t xml:space="preserve">At Knowledge Bump, we </w:t>
      </w:r>
      <w:r>
        <w:rPr>
          <w:rFonts w:ascii="Poppins ExtraLight" w:hAnsi="Poppins ExtraLight" w:cs="Poppins ExtraLight"/>
        </w:rPr>
        <w:t xml:space="preserve">want to give our clients the ability to see if our services are the right fit for them without having to spend a lot of money up-front. In fact, we are so confident in our quality of service, that we </w:t>
      </w:r>
      <w:proofErr w:type="gramStart"/>
      <w:r>
        <w:rPr>
          <w:rFonts w:ascii="Poppins ExtraLight" w:hAnsi="Poppins ExtraLight" w:cs="Poppins ExtraLight"/>
          <w:b/>
          <w:bCs/>
        </w:rPr>
        <w:t>don’t</w:t>
      </w:r>
      <w:proofErr w:type="gramEnd"/>
      <w:r>
        <w:rPr>
          <w:rFonts w:ascii="Poppins ExtraLight" w:hAnsi="Poppins ExtraLight" w:cs="Poppins ExtraLight"/>
        </w:rPr>
        <w:t xml:space="preserve"> lock clients into lengthy contracts. Instead, we simply ask that clients commit to at least </w:t>
      </w:r>
      <w:r w:rsidR="00655C87">
        <w:rPr>
          <w:rFonts w:ascii="Poppins ExtraLight" w:hAnsi="Poppins ExtraLight" w:cs="Poppins ExtraLight"/>
        </w:rPr>
        <w:t>50% of the required work</w:t>
      </w:r>
      <w:r>
        <w:rPr>
          <w:rFonts w:ascii="Poppins ExtraLight" w:hAnsi="Poppins ExtraLight" w:cs="Poppins ExtraLight"/>
        </w:rPr>
        <w:t xml:space="preserve">. </w:t>
      </w:r>
      <w:r w:rsidR="002C0FCD">
        <w:rPr>
          <w:rFonts w:ascii="Poppins ExtraLight" w:hAnsi="Poppins ExtraLight" w:cs="Poppins ExtraLight"/>
        </w:rPr>
        <w:t xml:space="preserve">If you find that </w:t>
      </w:r>
      <w:proofErr w:type="gramStart"/>
      <w:r w:rsidR="002C0FCD">
        <w:rPr>
          <w:rFonts w:ascii="Poppins ExtraLight" w:hAnsi="Poppins ExtraLight" w:cs="Poppins ExtraLight"/>
        </w:rPr>
        <w:t>you’re</w:t>
      </w:r>
      <w:proofErr w:type="gramEnd"/>
      <w:r w:rsidR="002C0FCD">
        <w:rPr>
          <w:rFonts w:ascii="Poppins ExtraLight" w:hAnsi="Poppins ExtraLight" w:cs="Poppins ExtraLight"/>
        </w:rPr>
        <w:t xml:space="preserve"> not satisfied</w:t>
      </w:r>
      <w:r w:rsidR="00655C87">
        <w:rPr>
          <w:rFonts w:ascii="Poppins ExtraLight" w:hAnsi="Poppins ExtraLight" w:cs="Poppins ExtraLight"/>
        </w:rPr>
        <w:t xml:space="preserve"> with the first half of the work</w:t>
      </w:r>
      <w:r w:rsidR="002C0FCD">
        <w:rPr>
          <w:rFonts w:ascii="Poppins ExtraLight" w:hAnsi="Poppins ExtraLight" w:cs="Poppins ExtraLight"/>
        </w:rPr>
        <w:t xml:space="preserve">, you can absolutely cancel our services </w:t>
      </w:r>
      <w:r w:rsidR="006755E2">
        <w:rPr>
          <w:rFonts w:ascii="Poppins ExtraLight" w:hAnsi="Poppins ExtraLight" w:cs="Poppins ExtraLight"/>
        </w:rPr>
        <w:t>and your deposit will be accepted as payment for the first 50% of the job</w:t>
      </w:r>
      <w:r w:rsidR="00D01347">
        <w:rPr>
          <w:rFonts w:ascii="Poppins ExtraLight" w:hAnsi="Poppins ExtraLight" w:cs="Poppins ExtraLight"/>
        </w:rPr>
        <w:t>.</w:t>
      </w:r>
    </w:p>
    <w:p w14:paraId="324B619E" w14:textId="5C6A9D8C" w:rsidR="00AE24A3" w:rsidRPr="00AE24A3" w:rsidRDefault="00AE24A3" w:rsidP="00771635">
      <w:pPr>
        <w:rPr>
          <w:rFonts w:ascii="Poppins ExtraLight" w:hAnsi="Poppins ExtraLight" w:cs="Poppins ExtraLight"/>
        </w:rPr>
      </w:pPr>
      <w:r w:rsidRPr="00AE24A3">
        <w:rPr>
          <w:rFonts w:ascii="Poppins ExtraLight" w:hAnsi="Poppins ExtraLight" w:cs="Poppins ExtraLight"/>
        </w:rPr>
        <w:t>A</w:t>
      </w:r>
      <w:r w:rsidRPr="00AE24A3">
        <w:rPr>
          <w:rFonts w:ascii="Poppins ExtraLight" w:hAnsi="Poppins ExtraLight" w:cs="Poppins ExtraLight"/>
        </w:rPr>
        <w:t xml:space="preserve">t Knowledge Bump, we believe that no job is too small! Most editing jobs, even for smaller documents, require multiple hours of labour. </w:t>
      </w:r>
      <w:r w:rsidRPr="00AE24A3">
        <w:rPr>
          <w:rFonts w:ascii="Poppins ExtraLight" w:hAnsi="Poppins ExtraLight" w:cs="Poppins ExtraLight"/>
          <w:b/>
          <w:bCs/>
        </w:rPr>
        <w:t>Therefore, our minimum charge is 2 hours of work.</w:t>
      </w:r>
      <w:r w:rsidRPr="00AE24A3">
        <w:rPr>
          <w:rFonts w:ascii="Poppins ExtraLight" w:hAnsi="Poppins ExtraLight" w:cs="Poppins ExtraLight"/>
        </w:rPr>
        <w:t xml:space="preserve"> With that said, if you have multiple small documents that </w:t>
      </w:r>
      <w:proofErr w:type="gramStart"/>
      <w:r w:rsidRPr="00AE24A3">
        <w:rPr>
          <w:rFonts w:ascii="Poppins ExtraLight" w:hAnsi="Poppins ExtraLight" w:cs="Poppins ExtraLight"/>
        </w:rPr>
        <w:t>you'd</w:t>
      </w:r>
      <w:proofErr w:type="gramEnd"/>
      <w:r w:rsidRPr="00AE24A3">
        <w:rPr>
          <w:rFonts w:ascii="Poppins ExtraLight" w:hAnsi="Poppins ExtraLight" w:cs="Poppins ExtraLight"/>
        </w:rPr>
        <w:t xml:space="preserve"> like us to look at, and we believe we can edit those documents within that </w:t>
      </w:r>
      <w:r w:rsidRPr="00AE24A3">
        <w:rPr>
          <w:rFonts w:ascii="Poppins ExtraLight" w:hAnsi="Poppins ExtraLight" w:cs="Poppins ExtraLight"/>
        </w:rPr>
        <w:t>2-hour</w:t>
      </w:r>
      <w:r w:rsidRPr="00AE24A3">
        <w:rPr>
          <w:rFonts w:ascii="Poppins ExtraLight" w:hAnsi="Poppins ExtraLight" w:cs="Poppins ExtraLight"/>
        </w:rPr>
        <w:t xml:space="preserve"> window, we will be happy to do so at no extra charge.</w:t>
      </w:r>
    </w:p>
    <w:p w14:paraId="4A44A0DE" w14:textId="0ABCFCF2" w:rsidR="00771635" w:rsidRPr="002A17F1" w:rsidRDefault="00771635" w:rsidP="00771635">
      <w:pPr>
        <w:rPr>
          <w:rFonts w:ascii="Poppins SemiBold" w:hAnsi="Poppins SemiBold" w:cs="Poppins SemiBold"/>
          <w:b/>
          <w:bCs/>
        </w:rPr>
      </w:pPr>
      <w:r w:rsidRPr="002A17F1">
        <w:rPr>
          <w:rFonts w:ascii="Poppins SemiBold" w:hAnsi="Poppins SemiBold" w:cs="Poppins SemiBold"/>
          <w:b/>
          <w:bCs/>
        </w:rPr>
        <w:t>Billing</w:t>
      </w:r>
      <w:r w:rsidR="002A17F1" w:rsidRPr="002A17F1">
        <w:rPr>
          <w:rFonts w:ascii="Poppins SemiBold" w:hAnsi="Poppins SemiBold" w:cs="Poppins SemiBold"/>
          <w:b/>
          <w:bCs/>
        </w:rPr>
        <w:t>:</w:t>
      </w:r>
    </w:p>
    <w:p w14:paraId="72B39A31" w14:textId="4E0E358E" w:rsidR="008F09EB" w:rsidRDefault="002A17F1">
      <w:pPr>
        <w:rPr>
          <w:rFonts w:ascii="Poppins ExtraLight" w:hAnsi="Poppins ExtraLight" w:cs="Poppins ExtraLight"/>
        </w:rPr>
      </w:pPr>
      <w:r>
        <w:rPr>
          <w:rFonts w:ascii="Poppins ExtraLight" w:hAnsi="Poppins ExtraLight" w:cs="Poppins ExtraLight"/>
        </w:rPr>
        <w:t xml:space="preserve">We want to make billing as easy and stress-free as possible. </w:t>
      </w:r>
      <w:r w:rsidR="00D01347">
        <w:rPr>
          <w:rFonts w:ascii="Poppins ExtraLight" w:hAnsi="Poppins ExtraLight" w:cs="Poppins ExtraLight"/>
        </w:rPr>
        <w:t>To achieve this</w:t>
      </w:r>
      <w:r>
        <w:rPr>
          <w:rFonts w:ascii="Poppins ExtraLight" w:hAnsi="Poppins ExtraLight" w:cs="Poppins ExtraLight"/>
        </w:rPr>
        <w:t>, we have set-up the following payment schedule:</w:t>
      </w:r>
    </w:p>
    <w:p w14:paraId="02913987" w14:textId="20071BE6" w:rsidR="002A17F1" w:rsidRDefault="002A17F1" w:rsidP="002A17F1">
      <w:pPr>
        <w:pStyle w:val="ListParagraph"/>
        <w:numPr>
          <w:ilvl w:val="0"/>
          <w:numId w:val="2"/>
        </w:numPr>
        <w:rPr>
          <w:rFonts w:ascii="Poppins ExtraLight" w:hAnsi="Poppins ExtraLight" w:cs="Poppins ExtraLight"/>
        </w:rPr>
      </w:pPr>
      <w:r>
        <w:rPr>
          <w:rFonts w:ascii="Poppins ExtraLight" w:hAnsi="Poppins ExtraLight" w:cs="Poppins ExtraLight"/>
        </w:rPr>
        <w:t xml:space="preserve">Clients are billed </w:t>
      </w:r>
      <w:r w:rsidR="006755E2">
        <w:rPr>
          <w:rFonts w:ascii="Poppins ExtraLight" w:hAnsi="Poppins ExtraLight" w:cs="Poppins ExtraLight"/>
        </w:rPr>
        <w:t xml:space="preserve">twice: once with a 50% deposit </w:t>
      </w:r>
      <w:r w:rsidR="00E969F6">
        <w:rPr>
          <w:rFonts w:ascii="Poppins ExtraLight" w:hAnsi="Poppins ExtraLight" w:cs="Poppins ExtraLight"/>
        </w:rPr>
        <w:t xml:space="preserve">based on the initial estimate will be sent and must be paid </w:t>
      </w:r>
      <w:r w:rsidR="006755E2">
        <w:rPr>
          <w:rFonts w:ascii="Poppins ExtraLight" w:hAnsi="Poppins ExtraLight" w:cs="Poppins ExtraLight"/>
        </w:rPr>
        <w:t xml:space="preserve">before the work commences, and then </w:t>
      </w:r>
      <w:r w:rsidR="00E969F6">
        <w:rPr>
          <w:rFonts w:ascii="Poppins ExtraLight" w:hAnsi="Poppins ExtraLight" w:cs="Poppins ExtraLight"/>
        </w:rPr>
        <w:t xml:space="preserve">a second invoice will be sent </w:t>
      </w:r>
      <w:r w:rsidR="006755E2">
        <w:rPr>
          <w:rFonts w:ascii="Poppins ExtraLight" w:hAnsi="Poppins ExtraLight" w:cs="Poppins ExtraLight"/>
        </w:rPr>
        <w:t>at the end, when edits have been completed.</w:t>
      </w:r>
      <w:r>
        <w:rPr>
          <w:rFonts w:ascii="Poppins ExtraLight" w:hAnsi="Poppins ExtraLight" w:cs="Poppins ExtraLight"/>
        </w:rPr>
        <w:t xml:space="preserve"> </w:t>
      </w:r>
      <w:r w:rsidR="006755E2">
        <w:rPr>
          <w:rFonts w:ascii="Poppins ExtraLight" w:hAnsi="Poppins ExtraLight" w:cs="Poppins ExtraLight"/>
        </w:rPr>
        <w:t>If you request further edits after the initial agreed-upon work has been completed, then a third invoice for said edits will be sent.</w:t>
      </w:r>
    </w:p>
    <w:p w14:paraId="75807C42" w14:textId="7DC8C44F" w:rsidR="00E969F6" w:rsidRDefault="00E969F6" w:rsidP="00E969F6">
      <w:pPr>
        <w:pStyle w:val="ListParagraph"/>
        <w:numPr>
          <w:ilvl w:val="1"/>
          <w:numId w:val="2"/>
        </w:numPr>
        <w:rPr>
          <w:rFonts w:ascii="Poppins ExtraLight" w:hAnsi="Poppins ExtraLight" w:cs="Poppins ExtraLight"/>
        </w:rPr>
      </w:pPr>
      <w:r>
        <w:rPr>
          <w:rFonts w:ascii="Poppins ExtraLight" w:hAnsi="Poppins ExtraLight" w:cs="Poppins ExtraLight"/>
        </w:rPr>
        <w:t xml:space="preserve">Example: If the estimate is </w:t>
      </w:r>
      <w:r w:rsidR="00115B9A">
        <w:rPr>
          <w:rFonts w:ascii="Poppins ExtraLight" w:hAnsi="Poppins ExtraLight" w:cs="Poppins ExtraLight"/>
        </w:rPr>
        <w:t>for a total of $100, a deposit of $50 will be due before the work begins. This $50 will be applied to the final invoice, meaning you would only be required to pay an additional $50.</w:t>
      </w:r>
    </w:p>
    <w:p w14:paraId="4CD12572" w14:textId="06613AB6" w:rsidR="00E874A4" w:rsidRDefault="00E874A4" w:rsidP="002A17F1">
      <w:pPr>
        <w:pStyle w:val="ListParagraph"/>
        <w:numPr>
          <w:ilvl w:val="0"/>
          <w:numId w:val="2"/>
        </w:numPr>
        <w:rPr>
          <w:rFonts w:ascii="Poppins ExtraLight" w:hAnsi="Poppins ExtraLight" w:cs="Poppins ExtraLight"/>
        </w:rPr>
      </w:pPr>
      <w:r>
        <w:rPr>
          <w:rFonts w:ascii="Poppins ExtraLight" w:hAnsi="Poppins ExtraLight" w:cs="Poppins ExtraLight"/>
        </w:rPr>
        <w:t>Clients then have 7 days to pay the invoice</w:t>
      </w:r>
      <w:r w:rsidR="006D2C37">
        <w:rPr>
          <w:rFonts w:ascii="Poppins ExtraLight" w:hAnsi="Poppins ExtraLight" w:cs="Poppins ExtraLight"/>
        </w:rPr>
        <w:t>.</w:t>
      </w:r>
    </w:p>
    <w:p w14:paraId="466D6F4C" w14:textId="77777777" w:rsidR="00720CCA" w:rsidRDefault="00E874A4" w:rsidP="003A211B">
      <w:pPr>
        <w:pStyle w:val="ListParagraph"/>
        <w:numPr>
          <w:ilvl w:val="0"/>
          <w:numId w:val="2"/>
        </w:numPr>
        <w:rPr>
          <w:rFonts w:ascii="Poppins ExtraLight" w:hAnsi="Poppins ExtraLight" w:cs="Poppins ExtraLight"/>
        </w:rPr>
      </w:pPr>
      <w:r w:rsidRPr="00781E71">
        <w:rPr>
          <w:rFonts w:ascii="Poppins ExtraLight" w:hAnsi="Poppins ExtraLight" w:cs="Poppins ExtraLight"/>
        </w:rPr>
        <w:t>Clients can pay online by credit card</w:t>
      </w:r>
      <w:r w:rsidR="00781E71" w:rsidRPr="00781E71">
        <w:rPr>
          <w:rFonts w:ascii="Poppins ExtraLight" w:hAnsi="Poppins ExtraLight" w:cs="Poppins ExtraLight"/>
        </w:rPr>
        <w:t xml:space="preserve">, </w:t>
      </w:r>
      <w:r w:rsidRPr="00781E71">
        <w:rPr>
          <w:rFonts w:ascii="Poppins ExtraLight" w:hAnsi="Poppins ExtraLight" w:cs="Poppins ExtraLight"/>
        </w:rPr>
        <w:t>by e-transfer</w:t>
      </w:r>
      <w:r w:rsidR="00781E71" w:rsidRPr="00781E71">
        <w:rPr>
          <w:rFonts w:ascii="Poppins ExtraLight" w:hAnsi="Poppins ExtraLight" w:cs="Poppins ExtraLight"/>
        </w:rPr>
        <w:t>, or by mailed cheque</w:t>
      </w:r>
      <w:r w:rsidRPr="00781E71">
        <w:rPr>
          <w:rFonts w:ascii="Poppins ExtraLight" w:hAnsi="Poppins ExtraLight" w:cs="Poppins ExtraLight"/>
        </w:rPr>
        <w:t xml:space="preserve">. </w:t>
      </w:r>
    </w:p>
    <w:p w14:paraId="67B44109" w14:textId="77777777" w:rsidR="00720CCA" w:rsidRDefault="00E874A4" w:rsidP="00720CCA">
      <w:pPr>
        <w:pStyle w:val="ListParagraph"/>
        <w:numPr>
          <w:ilvl w:val="1"/>
          <w:numId w:val="2"/>
        </w:numPr>
        <w:rPr>
          <w:rFonts w:ascii="Poppins ExtraLight" w:hAnsi="Poppins ExtraLight" w:cs="Poppins ExtraLight"/>
        </w:rPr>
      </w:pPr>
      <w:r w:rsidRPr="00781E71">
        <w:rPr>
          <w:rFonts w:ascii="Poppins ExtraLight" w:hAnsi="Poppins ExtraLight" w:cs="Poppins ExtraLight"/>
        </w:rPr>
        <w:t xml:space="preserve">All e-transfers should be sent to </w:t>
      </w:r>
      <w:hyperlink r:id="rId7" w:history="1">
        <w:r w:rsidRPr="00781E71">
          <w:rPr>
            <w:rStyle w:val="Hyperlink"/>
            <w:rFonts w:ascii="Poppins ExtraLight" w:hAnsi="Poppins ExtraLight" w:cs="Poppins ExtraLight"/>
          </w:rPr>
          <w:t>payments@knowledgebump.ca</w:t>
        </w:r>
      </w:hyperlink>
      <w:r w:rsidRPr="00781E71">
        <w:rPr>
          <w:rFonts w:ascii="Poppins ExtraLight" w:hAnsi="Poppins ExtraLight" w:cs="Poppins ExtraLight"/>
        </w:rPr>
        <w:t xml:space="preserve"> </w:t>
      </w:r>
    </w:p>
    <w:p w14:paraId="76857EAB" w14:textId="0DD962E9" w:rsidR="00720CCA" w:rsidRDefault="00720CCA" w:rsidP="00720CCA">
      <w:pPr>
        <w:pStyle w:val="ListParagraph"/>
        <w:numPr>
          <w:ilvl w:val="1"/>
          <w:numId w:val="2"/>
        </w:numPr>
        <w:rPr>
          <w:rFonts w:ascii="Poppins ExtraLight" w:hAnsi="Poppins ExtraLight" w:cs="Poppins ExtraLight"/>
        </w:rPr>
      </w:pPr>
      <w:r>
        <w:rPr>
          <w:rFonts w:ascii="Poppins ExtraLight" w:hAnsi="Poppins ExtraLight" w:cs="Poppins ExtraLight"/>
        </w:rPr>
        <w:lastRenderedPageBreak/>
        <w:t>A</w:t>
      </w:r>
      <w:r w:rsidR="00E874A4" w:rsidRPr="00781E71">
        <w:rPr>
          <w:rFonts w:ascii="Poppins ExtraLight" w:hAnsi="Poppins ExtraLight" w:cs="Poppins ExtraLight"/>
        </w:rPr>
        <w:t>ll credit card payments can be made online by clicking the link on your electronic invoice.</w:t>
      </w:r>
      <w:r w:rsidR="00781E71" w:rsidRPr="00781E71">
        <w:rPr>
          <w:rFonts w:ascii="Poppins ExtraLight" w:hAnsi="Poppins ExtraLight" w:cs="Poppins ExtraLight"/>
        </w:rPr>
        <w:t xml:space="preserve"> </w:t>
      </w:r>
    </w:p>
    <w:p w14:paraId="1D64ECFF" w14:textId="6F53A247" w:rsidR="00781E71" w:rsidRDefault="00781E71" w:rsidP="00720CCA">
      <w:pPr>
        <w:pStyle w:val="ListParagraph"/>
        <w:numPr>
          <w:ilvl w:val="1"/>
          <w:numId w:val="2"/>
        </w:numPr>
        <w:rPr>
          <w:rFonts w:ascii="Poppins ExtraLight" w:hAnsi="Poppins ExtraLight" w:cs="Poppins ExtraLight"/>
        </w:rPr>
      </w:pPr>
      <w:r w:rsidRPr="00781E71">
        <w:rPr>
          <w:rFonts w:ascii="Poppins ExtraLight" w:hAnsi="Poppins ExtraLight" w:cs="Poppins ExtraLight"/>
        </w:rPr>
        <w:t>All cheques can be mailed to PO Box 28062 RPO Parkdale Waterloo Region, Waterloo, ON N2L 6J8</w:t>
      </w:r>
      <w:r>
        <w:rPr>
          <w:rFonts w:ascii="Poppins ExtraLight" w:hAnsi="Poppins ExtraLight" w:cs="Poppins ExtraLight"/>
        </w:rPr>
        <w:t>. Please note that if you choose to pay by mailed cheque, the start of the work will be subjected to any delays caused by the postal service</w:t>
      </w:r>
      <w:r w:rsidR="009A6D7B">
        <w:rPr>
          <w:rFonts w:ascii="Poppins ExtraLight" w:hAnsi="Poppins ExtraLight" w:cs="Poppins ExtraLight"/>
        </w:rPr>
        <w:t xml:space="preserve"> or the bank. Additionally, please let the office know by email that you will be mailing the cheque.</w:t>
      </w:r>
    </w:p>
    <w:p w14:paraId="369B335A" w14:textId="216A76DE" w:rsidR="00AE24A3" w:rsidRPr="00AE24A3" w:rsidRDefault="00AE24A3" w:rsidP="00F8798C">
      <w:pPr>
        <w:ind w:left="360"/>
        <w:rPr>
          <w:rFonts w:ascii="Poppins ExtraLight" w:hAnsi="Poppins ExtraLight" w:cs="Poppins ExtraLight"/>
          <w:b/>
          <w:bCs/>
        </w:rPr>
      </w:pPr>
      <w:r>
        <w:rPr>
          <w:rFonts w:ascii="Poppins ExtraLight" w:hAnsi="Poppins ExtraLight" w:cs="Poppins ExtraLight"/>
          <w:b/>
          <w:bCs/>
        </w:rPr>
        <w:t xml:space="preserve">Please note that most editing jobs, even for smaller documents, require multiple hours of work. our minimum charge is for 2 hours of labour. </w:t>
      </w:r>
    </w:p>
    <w:p w14:paraId="58F6BE2A" w14:textId="137CD244" w:rsidR="00D01347" w:rsidRPr="00F8798C" w:rsidRDefault="00D01347" w:rsidP="00F8798C">
      <w:pPr>
        <w:ind w:left="360"/>
        <w:rPr>
          <w:rFonts w:ascii="Poppins ExtraLight" w:hAnsi="Poppins ExtraLight" w:cs="Poppins ExtraLight"/>
        </w:rPr>
      </w:pPr>
      <w:r w:rsidRPr="00F8798C">
        <w:rPr>
          <w:rFonts w:ascii="Poppins ExtraLight" w:hAnsi="Poppins ExtraLight" w:cs="Poppins ExtraLight"/>
        </w:rPr>
        <w:t xml:space="preserve">If you are having trouble with an invoice, contact </w:t>
      </w:r>
      <w:hyperlink r:id="rId8" w:history="1">
        <w:r w:rsidRPr="00F8798C">
          <w:rPr>
            <w:rStyle w:val="Hyperlink"/>
            <w:rFonts w:ascii="Poppins ExtraLight" w:hAnsi="Poppins ExtraLight" w:cs="Poppins ExtraLight"/>
          </w:rPr>
          <w:t>payments@knowledgebump.ca</w:t>
        </w:r>
      </w:hyperlink>
      <w:r w:rsidRPr="00F8798C">
        <w:rPr>
          <w:rFonts w:ascii="Poppins ExtraLight" w:hAnsi="Poppins ExtraLight" w:cs="Poppins ExtraLight"/>
        </w:rPr>
        <w:t xml:space="preserve"> for assistance.</w:t>
      </w:r>
    </w:p>
    <w:p w14:paraId="62402C84" w14:textId="290A811C" w:rsidR="006D2C37" w:rsidRDefault="006D2C37" w:rsidP="006D2C37">
      <w:pPr>
        <w:rPr>
          <w:rFonts w:ascii="Poppins SemiBold" w:hAnsi="Poppins SemiBold" w:cs="Poppins SemiBold"/>
        </w:rPr>
      </w:pPr>
      <w:r>
        <w:rPr>
          <w:rFonts w:ascii="Poppins SemiBold" w:hAnsi="Poppins SemiBold" w:cs="Poppins SemiBold"/>
          <w:b/>
          <w:bCs/>
        </w:rPr>
        <w:t>Cancellations</w:t>
      </w:r>
      <w:r>
        <w:rPr>
          <w:rFonts w:ascii="Poppins SemiBold" w:hAnsi="Poppins SemiBold" w:cs="Poppins SemiBold"/>
        </w:rPr>
        <w:t>:</w:t>
      </w:r>
    </w:p>
    <w:p w14:paraId="5C0C48BA" w14:textId="7493BC41" w:rsidR="003C4CE9" w:rsidRPr="00263971" w:rsidRDefault="009D4A2D" w:rsidP="006D2C37">
      <w:pPr>
        <w:rPr>
          <w:rFonts w:ascii="Poppins ExtraLight" w:hAnsi="Poppins ExtraLight" w:cs="Poppins ExtraLight"/>
          <w:b/>
          <w:bCs/>
        </w:rPr>
      </w:pPr>
      <w:r>
        <w:rPr>
          <w:rFonts w:ascii="Poppins ExtraLight" w:hAnsi="Poppins ExtraLight" w:cs="Poppins ExtraLight"/>
          <w:b/>
          <w:bCs/>
          <w:i/>
          <w:iCs/>
        </w:rPr>
        <w:t xml:space="preserve">Client </w:t>
      </w:r>
      <w:r w:rsidR="003C4CE9" w:rsidRPr="00263971">
        <w:rPr>
          <w:rFonts w:ascii="Poppins ExtraLight" w:hAnsi="Poppins ExtraLight" w:cs="Poppins ExtraLight"/>
          <w:b/>
          <w:bCs/>
          <w:i/>
          <w:iCs/>
        </w:rPr>
        <w:t>Cancell</w:t>
      </w:r>
      <w:r w:rsidR="009A6D7B">
        <w:rPr>
          <w:rFonts w:ascii="Poppins ExtraLight" w:hAnsi="Poppins ExtraLight" w:cs="Poppins ExtraLight"/>
          <w:b/>
          <w:bCs/>
          <w:i/>
          <w:iCs/>
        </w:rPr>
        <w:t>ing the Service</w:t>
      </w:r>
      <w:r w:rsidR="003C4CE9" w:rsidRPr="00263971">
        <w:rPr>
          <w:rFonts w:ascii="Poppins ExtraLight" w:hAnsi="Poppins ExtraLight" w:cs="Poppins ExtraLight"/>
          <w:b/>
          <w:bCs/>
        </w:rPr>
        <w:t>:</w:t>
      </w:r>
    </w:p>
    <w:p w14:paraId="173D6B45" w14:textId="740C9370" w:rsidR="003C4CE9" w:rsidRDefault="003C4CE9" w:rsidP="006D2C37">
      <w:pPr>
        <w:rPr>
          <w:rFonts w:ascii="Poppins ExtraLight" w:hAnsi="Poppins ExtraLight" w:cs="Poppins ExtraLight"/>
        </w:rPr>
      </w:pPr>
      <w:r>
        <w:rPr>
          <w:rFonts w:ascii="Poppins ExtraLight" w:hAnsi="Poppins ExtraLight" w:cs="Poppins ExtraLight"/>
        </w:rPr>
        <w:t xml:space="preserve">At Knowledge Bump, we believe in giving our clients the freedom to choose how they meet their </w:t>
      </w:r>
      <w:r w:rsidR="009A6D7B">
        <w:rPr>
          <w:rFonts w:ascii="Poppins ExtraLight" w:hAnsi="Poppins ExtraLight" w:cs="Poppins ExtraLight"/>
        </w:rPr>
        <w:t>editing</w:t>
      </w:r>
      <w:r>
        <w:rPr>
          <w:rFonts w:ascii="Poppins ExtraLight" w:hAnsi="Poppins ExtraLight" w:cs="Poppins ExtraLight"/>
        </w:rPr>
        <w:t xml:space="preserve"> needs. This means that we </w:t>
      </w:r>
      <w:proofErr w:type="gramStart"/>
      <w:r>
        <w:rPr>
          <w:rFonts w:ascii="Poppins ExtraLight" w:hAnsi="Poppins ExtraLight" w:cs="Poppins ExtraLight"/>
          <w:b/>
          <w:bCs/>
        </w:rPr>
        <w:t>don’t</w:t>
      </w:r>
      <w:proofErr w:type="gramEnd"/>
      <w:r>
        <w:rPr>
          <w:rFonts w:ascii="Poppins ExtraLight" w:hAnsi="Poppins ExtraLight" w:cs="Poppins ExtraLight"/>
        </w:rPr>
        <w:t xml:space="preserve"> lock clients into lengthy contracts that are difficult to get out of. Instead, we </w:t>
      </w:r>
      <w:r w:rsidR="00A6285E">
        <w:rPr>
          <w:rFonts w:ascii="Poppins ExtraLight" w:hAnsi="Poppins ExtraLight" w:cs="Poppins ExtraLight"/>
        </w:rPr>
        <w:t>simply</w:t>
      </w:r>
      <w:r>
        <w:rPr>
          <w:rFonts w:ascii="Poppins ExtraLight" w:hAnsi="Poppins ExtraLight" w:cs="Poppins ExtraLight"/>
        </w:rPr>
        <w:t xml:space="preserve"> require </w:t>
      </w:r>
      <w:r w:rsidR="00A6285E">
        <w:rPr>
          <w:rFonts w:ascii="Poppins ExtraLight" w:hAnsi="Poppins ExtraLight" w:cs="Poppins ExtraLight"/>
        </w:rPr>
        <w:t>48 hours</w:t>
      </w:r>
      <w:r>
        <w:rPr>
          <w:rFonts w:ascii="Poppins ExtraLight" w:hAnsi="Poppins ExtraLight" w:cs="Poppins ExtraLight"/>
        </w:rPr>
        <w:t xml:space="preserve"> notice to cancel </w:t>
      </w:r>
      <w:r w:rsidR="00A6285E">
        <w:rPr>
          <w:rFonts w:ascii="Poppins ExtraLight" w:hAnsi="Poppins ExtraLight" w:cs="Poppins ExtraLight"/>
        </w:rPr>
        <w:t>the service</w:t>
      </w:r>
      <w:r>
        <w:rPr>
          <w:rFonts w:ascii="Poppins ExtraLight" w:hAnsi="Poppins ExtraLight" w:cs="Poppins ExtraLight"/>
        </w:rPr>
        <w:t xml:space="preserve"> entirely: just enough time to wrap up any </w:t>
      </w:r>
      <w:r w:rsidR="00A6285E">
        <w:rPr>
          <w:rFonts w:ascii="Poppins ExtraLight" w:hAnsi="Poppins ExtraLight" w:cs="Poppins ExtraLight"/>
        </w:rPr>
        <w:t>work we were in the middle of</w:t>
      </w:r>
      <w:r>
        <w:rPr>
          <w:rFonts w:ascii="Poppins ExtraLight" w:hAnsi="Poppins ExtraLight" w:cs="Poppins ExtraLight"/>
        </w:rPr>
        <w:t>.</w:t>
      </w:r>
      <w:r w:rsidR="004C0CD6">
        <w:rPr>
          <w:rFonts w:ascii="Poppins ExtraLight" w:hAnsi="Poppins ExtraLight" w:cs="Poppins ExtraLight"/>
        </w:rPr>
        <w:t xml:space="preserve"> Please note that you will still be responsible for </w:t>
      </w:r>
      <w:r w:rsidR="009E504F">
        <w:rPr>
          <w:rFonts w:ascii="Poppins ExtraLight" w:hAnsi="Poppins ExtraLight" w:cs="Poppins ExtraLight"/>
        </w:rPr>
        <w:t xml:space="preserve">any outstanding invoices for </w:t>
      </w:r>
      <w:r w:rsidR="00A6285E">
        <w:rPr>
          <w:rFonts w:ascii="Poppins ExtraLight" w:hAnsi="Poppins ExtraLight" w:cs="Poppins ExtraLight"/>
        </w:rPr>
        <w:t>hours</w:t>
      </w:r>
      <w:r w:rsidR="009E504F">
        <w:rPr>
          <w:rFonts w:ascii="Poppins ExtraLight" w:hAnsi="Poppins ExtraLight" w:cs="Poppins ExtraLight"/>
        </w:rPr>
        <w:t xml:space="preserve"> not yet billed or paid for.</w:t>
      </w:r>
    </w:p>
    <w:p w14:paraId="4BA098FB" w14:textId="6A6F7D1A" w:rsidR="00F72261" w:rsidRDefault="003C4CE9" w:rsidP="006D2C37">
      <w:pPr>
        <w:rPr>
          <w:rFonts w:ascii="Poppins ExtraLight" w:hAnsi="Poppins ExtraLight" w:cs="Poppins ExtraLight"/>
        </w:rPr>
      </w:pPr>
      <w:r>
        <w:rPr>
          <w:rFonts w:ascii="Poppins ExtraLight" w:hAnsi="Poppins ExtraLight" w:cs="Poppins ExtraLight"/>
        </w:rPr>
        <w:t xml:space="preserve">Though </w:t>
      </w:r>
      <w:proofErr w:type="gramStart"/>
      <w:r>
        <w:rPr>
          <w:rFonts w:ascii="Poppins ExtraLight" w:hAnsi="Poppins ExtraLight" w:cs="Poppins ExtraLight"/>
        </w:rPr>
        <w:t>it’s</w:t>
      </w:r>
      <w:proofErr w:type="gramEnd"/>
      <w:r>
        <w:rPr>
          <w:rFonts w:ascii="Poppins ExtraLight" w:hAnsi="Poppins ExtraLight" w:cs="Poppins ExtraLight"/>
        </w:rPr>
        <w:t xml:space="preserve"> not required, we do ask that you send us feedback! We value what our customers have to say</w:t>
      </w:r>
      <w:r w:rsidR="000B689C">
        <w:rPr>
          <w:rFonts w:ascii="Poppins ExtraLight" w:hAnsi="Poppins ExtraLight" w:cs="Poppins ExtraLight"/>
        </w:rPr>
        <w:t xml:space="preserve"> and want to know how we can improve our services. If you would like to provide us with feedback upon cancelling our services, please fill out the feedback form, which will be attached to the “confirmation of cancellation” email.</w:t>
      </w:r>
    </w:p>
    <w:p w14:paraId="521F3F5D" w14:textId="535C8554" w:rsidR="00063937" w:rsidRDefault="00063937" w:rsidP="006D2C37">
      <w:pPr>
        <w:rPr>
          <w:rFonts w:ascii="Poppins ExtraLight" w:hAnsi="Poppins ExtraLight" w:cs="Poppins ExtraLight"/>
          <w:i/>
          <w:iCs/>
        </w:rPr>
      </w:pPr>
      <w:r>
        <w:rPr>
          <w:rFonts w:ascii="Poppins ExtraLight" w:hAnsi="Poppins ExtraLight" w:cs="Poppins ExtraLight"/>
          <w:b/>
          <w:bCs/>
          <w:i/>
          <w:iCs/>
        </w:rPr>
        <w:t>Other Terminations</w:t>
      </w:r>
      <w:r>
        <w:rPr>
          <w:rFonts w:ascii="Poppins ExtraLight" w:hAnsi="Poppins ExtraLight" w:cs="Poppins ExtraLight"/>
          <w:i/>
          <w:iCs/>
        </w:rPr>
        <w:t>:</w:t>
      </w:r>
    </w:p>
    <w:p w14:paraId="7B627D9D" w14:textId="00E34912" w:rsidR="00063937" w:rsidRPr="00063937" w:rsidRDefault="00063937" w:rsidP="006D2C37">
      <w:pPr>
        <w:rPr>
          <w:rFonts w:ascii="Poppins ExtraLight" w:hAnsi="Poppins ExtraLight" w:cs="Poppins ExtraLight"/>
        </w:rPr>
      </w:pPr>
      <w:r>
        <w:rPr>
          <w:rFonts w:ascii="Poppins ExtraLight" w:hAnsi="Poppins ExtraLight" w:cs="Poppins ExtraLight"/>
        </w:rPr>
        <w:t>Please note that</w:t>
      </w:r>
      <w:r w:rsidR="004C0CD6">
        <w:rPr>
          <w:rFonts w:ascii="Poppins ExtraLight" w:hAnsi="Poppins ExtraLight" w:cs="Poppins ExtraLight"/>
        </w:rPr>
        <w:t xml:space="preserve">, in the rare event Knowledge Bump needs to cancel </w:t>
      </w:r>
      <w:r w:rsidR="00A6285E">
        <w:rPr>
          <w:rFonts w:ascii="Poppins ExtraLight" w:hAnsi="Poppins ExtraLight" w:cs="Poppins ExtraLight"/>
        </w:rPr>
        <w:t>the service</w:t>
      </w:r>
      <w:r w:rsidR="004C0CD6">
        <w:rPr>
          <w:rFonts w:ascii="Poppins ExtraLight" w:hAnsi="Poppins ExtraLight" w:cs="Poppins ExtraLight"/>
        </w:rPr>
        <w:t xml:space="preserve">, we will provide </w:t>
      </w:r>
      <w:r w:rsidR="003707D2">
        <w:rPr>
          <w:rFonts w:ascii="Poppins ExtraLight" w:hAnsi="Poppins ExtraLight" w:cs="Poppins ExtraLight"/>
        </w:rPr>
        <w:t>you</w:t>
      </w:r>
      <w:r w:rsidR="004C0CD6">
        <w:rPr>
          <w:rFonts w:ascii="Poppins ExtraLight" w:hAnsi="Poppins ExtraLight" w:cs="Poppins ExtraLight"/>
        </w:rPr>
        <w:t xml:space="preserve"> with </w:t>
      </w:r>
      <w:r w:rsidR="003707D2">
        <w:rPr>
          <w:rFonts w:ascii="Poppins ExtraLight" w:hAnsi="Poppins ExtraLight" w:cs="Poppins ExtraLight"/>
        </w:rPr>
        <w:t>7</w:t>
      </w:r>
      <w:r w:rsidR="004C0CD6">
        <w:rPr>
          <w:rFonts w:ascii="Poppins ExtraLight" w:hAnsi="Poppins ExtraLight" w:cs="Poppins ExtraLight"/>
        </w:rPr>
        <w:t xml:space="preserve"> days notice of cancellation</w:t>
      </w:r>
      <w:r w:rsidR="003707D2">
        <w:rPr>
          <w:rFonts w:ascii="Poppins ExtraLight" w:hAnsi="Poppins ExtraLight" w:cs="Poppins ExtraLight"/>
        </w:rPr>
        <w:t>, as well as a detailed report of: what has been worked on, what is left to be completed, and suggestions for finishing the work</w:t>
      </w:r>
      <w:r w:rsidR="004C0CD6">
        <w:rPr>
          <w:rFonts w:ascii="Poppins ExtraLight" w:hAnsi="Poppins ExtraLight" w:cs="Poppins ExtraLight"/>
        </w:rPr>
        <w:t xml:space="preserve">. The client will therefore be responsible for any outstanding invoices. </w:t>
      </w:r>
    </w:p>
    <w:p w14:paraId="02F8B37D" w14:textId="2FEC0113" w:rsidR="009E504F" w:rsidRPr="003707D2" w:rsidRDefault="009E504F" w:rsidP="006D2C37">
      <w:pPr>
        <w:rPr>
          <w:rFonts w:ascii="Poppins SemiBold" w:hAnsi="Poppins SemiBold" w:cs="Poppins SemiBold"/>
          <w:b/>
          <w:bCs/>
        </w:rPr>
      </w:pPr>
      <w:r>
        <w:rPr>
          <w:rFonts w:ascii="Poppins SemiBold" w:hAnsi="Poppins SemiBold" w:cs="Poppins SemiBold"/>
          <w:b/>
          <w:bCs/>
        </w:rPr>
        <w:t>Refunds</w:t>
      </w:r>
    </w:p>
    <w:p w14:paraId="7769E7BD" w14:textId="241E6C0A" w:rsidR="009E504F" w:rsidRPr="009E504F" w:rsidRDefault="009E504F" w:rsidP="006D2C37">
      <w:pPr>
        <w:rPr>
          <w:rFonts w:ascii="Poppins ExtraLight" w:hAnsi="Poppins ExtraLight" w:cs="Poppins ExtraLight"/>
        </w:rPr>
      </w:pPr>
      <w:r>
        <w:rPr>
          <w:rFonts w:ascii="Poppins ExtraLight" w:hAnsi="Poppins ExtraLight" w:cs="Poppins ExtraLight"/>
        </w:rPr>
        <w:t>Knowledge Bump</w:t>
      </w:r>
      <w:r w:rsidR="008D7397">
        <w:rPr>
          <w:rFonts w:ascii="Poppins ExtraLight" w:hAnsi="Poppins ExtraLight" w:cs="Poppins ExtraLight"/>
        </w:rPr>
        <w:t xml:space="preserve"> wants to make billing and payments as easy as possible</w:t>
      </w:r>
      <w:r w:rsidR="00EB2576">
        <w:rPr>
          <w:rFonts w:ascii="Poppins ExtraLight" w:hAnsi="Poppins ExtraLight" w:cs="Poppins ExtraLight"/>
        </w:rPr>
        <w:t>, and the commencement of the work as smooth as possible</w:t>
      </w:r>
      <w:r w:rsidR="008D7397">
        <w:rPr>
          <w:rFonts w:ascii="Poppins ExtraLight" w:hAnsi="Poppins ExtraLight" w:cs="Poppins ExtraLight"/>
        </w:rPr>
        <w:t>.</w:t>
      </w:r>
      <w:r>
        <w:rPr>
          <w:rFonts w:ascii="Poppins ExtraLight" w:hAnsi="Poppins ExtraLight" w:cs="Poppins ExtraLight"/>
        </w:rPr>
        <w:t xml:space="preserve"> </w:t>
      </w:r>
      <w:r w:rsidR="00EB2576">
        <w:rPr>
          <w:rFonts w:ascii="Poppins ExtraLight" w:hAnsi="Poppins ExtraLight" w:cs="Poppins ExtraLight"/>
        </w:rPr>
        <w:t xml:space="preserve">Therefore, due to the nature of the work, all deposits will be considered non-refundable once the work has begun. If the work </w:t>
      </w:r>
      <w:r w:rsidR="00B209D4">
        <w:rPr>
          <w:rFonts w:ascii="Poppins ExtraLight" w:hAnsi="Poppins ExtraLight" w:cs="Poppins ExtraLight"/>
        </w:rPr>
        <w:t xml:space="preserve">has yet to begun </w:t>
      </w:r>
      <w:r w:rsidR="00B209D4">
        <w:rPr>
          <w:rFonts w:ascii="Poppins ExtraLight" w:hAnsi="Poppins ExtraLight" w:cs="Poppins ExtraLight"/>
        </w:rPr>
        <w:lastRenderedPageBreak/>
        <w:t xml:space="preserve">and you wish to cancel our services, please contact us to request a refund. For all other invoices, please note that </w:t>
      </w:r>
      <w:r>
        <w:rPr>
          <w:rFonts w:ascii="Poppins ExtraLight" w:hAnsi="Poppins ExtraLight" w:cs="Poppins ExtraLight"/>
        </w:rPr>
        <w:t xml:space="preserve">we have a strict </w:t>
      </w:r>
      <w:r>
        <w:rPr>
          <w:rFonts w:ascii="Poppins ExtraLight" w:hAnsi="Poppins ExtraLight" w:cs="Poppins ExtraLight"/>
          <w:u w:val="single"/>
        </w:rPr>
        <w:t xml:space="preserve">No </w:t>
      </w:r>
      <w:r w:rsidR="007361A8">
        <w:rPr>
          <w:rFonts w:ascii="Poppins ExtraLight" w:hAnsi="Poppins ExtraLight" w:cs="Poppins ExtraLight"/>
          <w:u w:val="single"/>
        </w:rPr>
        <w:t>R</w:t>
      </w:r>
      <w:r>
        <w:rPr>
          <w:rFonts w:ascii="Poppins ExtraLight" w:hAnsi="Poppins ExtraLight" w:cs="Poppins ExtraLight"/>
          <w:u w:val="single"/>
        </w:rPr>
        <w:t>efund</w:t>
      </w:r>
      <w:r>
        <w:rPr>
          <w:rFonts w:ascii="Poppins ExtraLight" w:hAnsi="Poppins ExtraLight" w:cs="Poppins ExtraLight"/>
        </w:rPr>
        <w:t xml:space="preserve"> policy</w:t>
      </w:r>
      <w:r w:rsidR="007361A8">
        <w:rPr>
          <w:rFonts w:ascii="Poppins ExtraLight" w:hAnsi="Poppins ExtraLight" w:cs="Poppins ExtraLight"/>
        </w:rPr>
        <w:t xml:space="preserve">. </w:t>
      </w:r>
      <w:r w:rsidR="007361A8" w:rsidRPr="007361A8">
        <w:rPr>
          <w:rFonts w:ascii="Poppins ExtraLight" w:hAnsi="Poppins ExtraLight" w:cs="Poppins ExtraLight"/>
        </w:rPr>
        <w:t>Refund requests</w:t>
      </w:r>
      <w:r w:rsidR="007361A8">
        <w:rPr>
          <w:rFonts w:ascii="Poppins ExtraLight" w:hAnsi="Poppins ExtraLight" w:cs="Poppins ExtraLight"/>
        </w:rPr>
        <w:t xml:space="preserve"> for any reason</w:t>
      </w:r>
      <w:r w:rsidR="00E969F6">
        <w:rPr>
          <w:rFonts w:ascii="Poppins ExtraLight" w:hAnsi="Poppins ExtraLight" w:cs="Poppins ExtraLight"/>
        </w:rPr>
        <w:t xml:space="preserve"> after the work has begun</w:t>
      </w:r>
      <w:r w:rsidR="007361A8">
        <w:rPr>
          <w:rFonts w:ascii="Poppins ExtraLight" w:hAnsi="Poppins ExtraLight" w:cs="Poppins ExtraLight"/>
        </w:rPr>
        <w:t xml:space="preserve"> </w:t>
      </w:r>
      <w:r w:rsidR="007361A8" w:rsidRPr="007361A8">
        <w:rPr>
          <w:rFonts w:ascii="Poppins ExtraLight" w:hAnsi="Poppins ExtraLight" w:cs="Poppins ExtraLight"/>
        </w:rPr>
        <w:t>will not be hono</w:t>
      </w:r>
      <w:r w:rsidR="00E13080">
        <w:rPr>
          <w:rFonts w:ascii="Poppins ExtraLight" w:hAnsi="Poppins ExtraLight" w:cs="Poppins ExtraLight"/>
        </w:rPr>
        <w:t>u</w:t>
      </w:r>
      <w:r w:rsidR="007361A8" w:rsidRPr="007361A8">
        <w:rPr>
          <w:rFonts w:ascii="Poppins ExtraLight" w:hAnsi="Poppins ExtraLight" w:cs="Poppins ExtraLight"/>
        </w:rPr>
        <w:t>red.</w:t>
      </w:r>
    </w:p>
    <w:p w14:paraId="11601535" w14:textId="725ED90C" w:rsidR="00520B71" w:rsidRPr="00520B71" w:rsidRDefault="00520B71" w:rsidP="006D2C37">
      <w:pPr>
        <w:rPr>
          <w:rFonts w:ascii="Poppins SemiBold" w:hAnsi="Poppins SemiBold" w:cs="Poppins SemiBold"/>
          <w:b/>
          <w:bCs/>
        </w:rPr>
      </w:pPr>
      <w:r w:rsidRPr="00520B71">
        <w:rPr>
          <w:rFonts w:ascii="Poppins SemiBold" w:hAnsi="Poppins SemiBold" w:cs="Poppins SemiBold"/>
          <w:b/>
          <w:bCs/>
        </w:rPr>
        <w:t>Progress Updates:</w:t>
      </w:r>
    </w:p>
    <w:p w14:paraId="7ACE90A7" w14:textId="717B3AAA" w:rsidR="000B689C" w:rsidRDefault="00520B71" w:rsidP="006D2C37">
      <w:pPr>
        <w:rPr>
          <w:rFonts w:ascii="Poppins ExtraLight" w:hAnsi="Poppins ExtraLight" w:cs="Poppins ExtraLight"/>
        </w:rPr>
      </w:pPr>
      <w:r>
        <w:rPr>
          <w:rFonts w:ascii="Poppins ExtraLight" w:hAnsi="Poppins ExtraLight" w:cs="Poppins ExtraLight"/>
        </w:rPr>
        <w:t xml:space="preserve">Knowledge Bump ensures that </w:t>
      </w:r>
      <w:r w:rsidR="00614CE0">
        <w:rPr>
          <w:rFonts w:ascii="Poppins ExtraLight" w:hAnsi="Poppins ExtraLight" w:cs="Poppins ExtraLight"/>
        </w:rPr>
        <w:t>clients are kept in the loop as documents are being edited. Therefore, we establish the following check-in points to keep you involved in the process:</w:t>
      </w:r>
    </w:p>
    <w:p w14:paraId="239A2D15" w14:textId="7A6945CE" w:rsidR="00580E78" w:rsidRDefault="00614CE0" w:rsidP="00BE11B5">
      <w:pPr>
        <w:pStyle w:val="ListParagraph"/>
        <w:numPr>
          <w:ilvl w:val="0"/>
          <w:numId w:val="3"/>
        </w:numPr>
        <w:rPr>
          <w:rFonts w:ascii="Poppins ExtraLight" w:hAnsi="Poppins ExtraLight" w:cs="Poppins ExtraLight"/>
        </w:rPr>
      </w:pPr>
      <w:r>
        <w:rPr>
          <w:rFonts w:ascii="Poppins ExtraLight" w:hAnsi="Poppins ExtraLight" w:cs="Poppins ExtraLight"/>
        </w:rPr>
        <w:t xml:space="preserve">At the start of the job – we let you know what we plan to do and how we will go about doing it. </w:t>
      </w:r>
    </w:p>
    <w:p w14:paraId="33A7E2A1" w14:textId="68165574" w:rsidR="00614CE0" w:rsidRDefault="00614CE0" w:rsidP="00BE11B5">
      <w:pPr>
        <w:pStyle w:val="ListParagraph"/>
        <w:numPr>
          <w:ilvl w:val="0"/>
          <w:numId w:val="3"/>
        </w:numPr>
        <w:rPr>
          <w:rFonts w:ascii="Poppins ExtraLight" w:hAnsi="Poppins ExtraLight" w:cs="Poppins ExtraLight"/>
        </w:rPr>
      </w:pPr>
      <w:r>
        <w:rPr>
          <w:rFonts w:ascii="Poppins ExtraLight" w:hAnsi="Poppins ExtraLight" w:cs="Poppins ExtraLight"/>
        </w:rPr>
        <w:t xml:space="preserve">At the half-way mark – we will send you a current draft with 50% of the edits completed so that you can see what </w:t>
      </w:r>
      <w:proofErr w:type="gramStart"/>
      <w:r>
        <w:rPr>
          <w:rFonts w:ascii="Poppins ExtraLight" w:hAnsi="Poppins ExtraLight" w:cs="Poppins ExtraLight"/>
        </w:rPr>
        <w:t>we’ve</w:t>
      </w:r>
      <w:proofErr w:type="gramEnd"/>
      <w:r>
        <w:rPr>
          <w:rFonts w:ascii="Poppins ExtraLight" w:hAnsi="Poppins ExtraLight" w:cs="Poppins ExtraLight"/>
        </w:rPr>
        <w:t xml:space="preserve"> been doing and let us know if you approve of our work thus far, or if you’d like us to implement something different</w:t>
      </w:r>
      <w:r w:rsidR="004C2227">
        <w:rPr>
          <w:rFonts w:ascii="Poppins ExtraLight" w:hAnsi="Poppins ExtraLight" w:cs="Poppins ExtraLight"/>
        </w:rPr>
        <w:t>.</w:t>
      </w:r>
    </w:p>
    <w:p w14:paraId="7853CE7A" w14:textId="002E7060" w:rsidR="00614CE0" w:rsidRDefault="00614CE0" w:rsidP="00BE11B5">
      <w:pPr>
        <w:pStyle w:val="ListParagraph"/>
        <w:numPr>
          <w:ilvl w:val="0"/>
          <w:numId w:val="3"/>
        </w:numPr>
        <w:rPr>
          <w:rFonts w:ascii="Poppins ExtraLight" w:hAnsi="Poppins ExtraLight" w:cs="Poppins ExtraLight"/>
        </w:rPr>
      </w:pPr>
      <w:r>
        <w:rPr>
          <w:rFonts w:ascii="Poppins ExtraLight" w:hAnsi="Poppins ExtraLight" w:cs="Poppins ExtraLight"/>
        </w:rPr>
        <w:t>At the 75% mark</w:t>
      </w:r>
      <w:r w:rsidR="0068648F">
        <w:rPr>
          <w:rFonts w:ascii="Poppins ExtraLight" w:hAnsi="Poppins ExtraLight" w:cs="Poppins ExtraLight"/>
        </w:rPr>
        <w:t xml:space="preserve"> (for jobs that exceed 5 hours of labour, unless otherwise requested)</w:t>
      </w:r>
      <w:r>
        <w:rPr>
          <w:rFonts w:ascii="Poppins ExtraLight" w:hAnsi="Poppins ExtraLight" w:cs="Poppins ExtraLight"/>
        </w:rPr>
        <w:t xml:space="preserve"> – when the work is almost done, we will send you what we have so that you can give it a quick once-over and approve of the work</w:t>
      </w:r>
      <w:r w:rsidR="004C2227">
        <w:rPr>
          <w:rFonts w:ascii="Poppins ExtraLight" w:hAnsi="Poppins ExtraLight" w:cs="Poppins ExtraLight"/>
        </w:rPr>
        <w:t>.</w:t>
      </w:r>
      <w:r w:rsidR="0068648F">
        <w:rPr>
          <w:rFonts w:ascii="Poppins ExtraLight" w:hAnsi="Poppins ExtraLight" w:cs="Poppins ExtraLight"/>
        </w:rPr>
        <w:t xml:space="preserve"> Note: we do not do 75% check-ins for jobs under </w:t>
      </w:r>
      <w:r w:rsidR="00323656">
        <w:rPr>
          <w:rFonts w:ascii="Poppins ExtraLight" w:hAnsi="Poppins ExtraLight" w:cs="Poppins ExtraLight"/>
        </w:rPr>
        <w:t>3</w:t>
      </w:r>
      <w:r w:rsidR="0068648F">
        <w:rPr>
          <w:rFonts w:ascii="Poppins ExtraLight" w:hAnsi="Poppins ExtraLight" w:cs="Poppins ExtraLight"/>
        </w:rPr>
        <w:t xml:space="preserve"> hours of labour, even </w:t>
      </w:r>
      <w:r w:rsidR="00323656">
        <w:rPr>
          <w:rFonts w:ascii="Poppins ExtraLight" w:hAnsi="Poppins ExtraLight" w:cs="Poppins ExtraLight"/>
        </w:rPr>
        <w:t>if</w:t>
      </w:r>
      <w:r w:rsidR="0068648F">
        <w:rPr>
          <w:rFonts w:ascii="Poppins ExtraLight" w:hAnsi="Poppins ExtraLight" w:cs="Poppins ExtraLight"/>
        </w:rPr>
        <w:t xml:space="preserve"> requested.</w:t>
      </w:r>
    </w:p>
    <w:p w14:paraId="7F8A87DF" w14:textId="1CDF2DF2" w:rsidR="004C2227" w:rsidRPr="004C2227" w:rsidRDefault="004C2227" w:rsidP="004C2227">
      <w:pPr>
        <w:rPr>
          <w:rFonts w:ascii="Poppins ExtraLight" w:hAnsi="Poppins ExtraLight" w:cs="Poppins ExtraLight"/>
        </w:rPr>
      </w:pPr>
      <w:r>
        <w:rPr>
          <w:rFonts w:ascii="Poppins ExtraLight" w:hAnsi="Poppins ExtraLight" w:cs="Poppins ExtraLight"/>
        </w:rPr>
        <w:t xml:space="preserve">These check-in points are here to help you ensure that you can get everything you need from us. </w:t>
      </w:r>
    </w:p>
    <w:p w14:paraId="6186B731" w14:textId="03AD52E6" w:rsidR="00766072" w:rsidRDefault="00766072" w:rsidP="0095775E">
      <w:pPr>
        <w:rPr>
          <w:rFonts w:ascii="Poppins SemiBold" w:hAnsi="Poppins SemiBold" w:cs="Poppins SemiBold"/>
        </w:rPr>
      </w:pPr>
      <w:r>
        <w:rPr>
          <w:rFonts w:ascii="Poppins SemiBold" w:hAnsi="Poppins SemiBold" w:cs="Poppins SemiBold"/>
          <w:b/>
          <w:bCs/>
        </w:rPr>
        <w:t xml:space="preserve">Obligations of the </w:t>
      </w:r>
      <w:r w:rsidR="004C2227">
        <w:rPr>
          <w:rFonts w:ascii="Poppins SemiBold" w:hAnsi="Poppins SemiBold" w:cs="Poppins SemiBold"/>
          <w:b/>
          <w:bCs/>
        </w:rPr>
        <w:t>Editor:</w:t>
      </w:r>
    </w:p>
    <w:p w14:paraId="0B9370CB" w14:textId="25173A86" w:rsidR="00766072" w:rsidRDefault="00766072" w:rsidP="0095775E">
      <w:pPr>
        <w:rPr>
          <w:rFonts w:ascii="Poppins ExtraLight" w:hAnsi="Poppins ExtraLight" w:cs="Poppins ExtraLight"/>
        </w:rPr>
      </w:pPr>
      <w:r>
        <w:rPr>
          <w:rFonts w:ascii="Poppins ExtraLight" w:hAnsi="Poppins ExtraLight" w:cs="Poppins ExtraLight"/>
        </w:rPr>
        <w:t>Below outlines the obligations and expectations that each tutor must adhere to:</w:t>
      </w:r>
    </w:p>
    <w:p w14:paraId="14557913" w14:textId="5ACF1E3E" w:rsidR="00FD245B" w:rsidRDefault="00766072" w:rsidP="000722E9">
      <w:pPr>
        <w:pStyle w:val="ListParagraph"/>
        <w:numPr>
          <w:ilvl w:val="0"/>
          <w:numId w:val="6"/>
        </w:numPr>
        <w:rPr>
          <w:rFonts w:ascii="Poppins ExtraLight" w:hAnsi="Poppins ExtraLight" w:cs="Poppins ExtraLight"/>
        </w:rPr>
      </w:pPr>
      <w:r>
        <w:rPr>
          <w:rFonts w:ascii="Poppins ExtraLight" w:hAnsi="Poppins ExtraLight" w:cs="Poppins ExtraLight"/>
        </w:rPr>
        <w:t xml:space="preserve">To </w:t>
      </w:r>
      <w:r w:rsidR="004C2227">
        <w:rPr>
          <w:rFonts w:ascii="Poppins ExtraLight" w:hAnsi="Poppins ExtraLight" w:cs="Poppins ExtraLight"/>
        </w:rPr>
        <w:t>provide high-quality</w:t>
      </w:r>
      <w:r w:rsidR="00EF1539">
        <w:rPr>
          <w:rFonts w:ascii="Poppins ExtraLight" w:hAnsi="Poppins ExtraLight" w:cs="Poppins ExtraLight"/>
        </w:rPr>
        <w:t xml:space="preserve"> edits in a timely manner.</w:t>
      </w:r>
    </w:p>
    <w:p w14:paraId="6C7F9183" w14:textId="2852B062" w:rsidR="003E46C9" w:rsidRDefault="001E18F4" w:rsidP="000722E9">
      <w:pPr>
        <w:pStyle w:val="ListParagraph"/>
        <w:numPr>
          <w:ilvl w:val="0"/>
          <w:numId w:val="6"/>
        </w:numPr>
        <w:rPr>
          <w:rFonts w:ascii="Poppins ExtraLight" w:hAnsi="Poppins ExtraLight" w:cs="Poppins ExtraLight"/>
        </w:rPr>
      </w:pPr>
      <w:r>
        <w:rPr>
          <w:rFonts w:ascii="Poppins ExtraLight" w:hAnsi="Poppins ExtraLight" w:cs="Poppins ExtraLight"/>
        </w:rPr>
        <w:t xml:space="preserve">To communicate with the </w:t>
      </w:r>
      <w:r w:rsidR="00EF1539">
        <w:rPr>
          <w:rFonts w:ascii="Poppins ExtraLight" w:hAnsi="Poppins ExtraLight" w:cs="Poppins ExtraLight"/>
        </w:rPr>
        <w:t>client</w:t>
      </w:r>
      <w:r>
        <w:rPr>
          <w:rFonts w:ascii="Poppins ExtraLight" w:hAnsi="Poppins ExtraLight" w:cs="Poppins ExtraLight"/>
        </w:rPr>
        <w:t xml:space="preserve"> in a timely manner</w:t>
      </w:r>
      <w:r w:rsidR="00477613">
        <w:rPr>
          <w:rFonts w:ascii="Poppins ExtraLight" w:hAnsi="Poppins ExtraLight" w:cs="Poppins ExtraLight"/>
        </w:rPr>
        <w:t xml:space="preserve"> (within 1 business day)</w:t>
      </w:r>
      <w:r w:rsidR="00EF1539">
        <w:rPr>
          <w:rFonts w:ascii="Poppins ExtraLight" w:hAnsi="Poppins ExtraLight" w:cs="Poppins ExtraLight"/>
        </w:rPr>
        <w:t>.</w:t>
      </w:r>
    </w:p>
    <w:p w14:paraId="7BFF6AF3" w14:textId="56C80C76" w:rsidR="001E18F4" w:rsidRDefault="001E18F4" w:rsidP="000722E9">
      <w:pPr>
        <w:pStyle w:val="ListParagraph"/>
        <w:numPr>
          <w:ilvl w:val="0"/>
          <w:numId w:val="6"/>
        </w:numPr>
        <w:rPr>
          <w:rFonts w:ascii="Poppins ExtraLight" w:hAnsi="Poppins ExtraLight" w:cs="Poppins ExtraLight"/>
        </w:rPr>
      </w:pPr>
      <w:r>
        <w:rPr>
          <w:rFonts w:ascii="Poppins ExtraLight" w:hAnsi="Poppins ExtraLight" w:cs="Poppins ExtraLight"/>
        </w:rPr>
        <w:t>To provide progress updates when necessary</w:t>
      </w:r>
      <w:r w:rsidR="00EF1539">
        <w:rPr>
          <w:rFonts w:ascii="Poppins ExtraLight" w:hAnsi="Poppins ExtraLight" w:cs="Poppins ExtraLight"/>
        </w:rPr>
        <w:t xml:space="preserve"> and make any necessary changes at the client’s request.</w:t>
      </w:r>
    </w:p>
    <w:p w14:paraId="59238AE0" w14:textId="04C3EF7E" w:rsidR="00BD088B" w:rsidRPr="003E46C9" w:rsidRDefault="00BD088B" w:rsidP="000722E9">
      <w:pPr>
        <w:pStyle w:val="ListParagraph"/>
        <w:numPr>
          <w:ilvl w:val="0"/>
          <w:numId w:val="6"/>
        </w:numPr>
        <w:rPr>
          <w:rFonts w:ascii="Poppins ExtraLight" w:hAnsi="Poppins ExtraLight" w:cs="Poppins ExtraLight"/>
        </w:rPr>
      </w:pPr>
      <w:r>
        <w:rPr>
          <w:rFonts w:ascii="Poppins ExtraLight" w:hAnsi="Poppins ExtraLight" w:cs="Poppins ExtraLight"/>
        </w:rPr>
        <w:t xml:space="preserve">To treat the </w:t>
      </w:r>
      <w:r w:rsidR="00EF1539">
        <w:rPr>
          <w:rFonts w:ascii="Poppins ExtraLight" w:hAnsi="Poppins ExtraLight" w:cs="Poppins ExtraLight"/>
        </w:rPr>
        <w:t>client</w:t>
      </w:r>
      <w:r>
        <w:rPr>
          <w:rFonts w:ascii="Poppins ExtraLight" w:hAnsi="Poppins ExtraLight" w:cs="Poppins ExtraLight"/>
        </w:rPr>
        <w:t xml:space="preserve"> with the utmost respect</w:t>
      </w:r>
      <w:r w:rsidR="00EF1539">
        <w:rPr>
          <w:rFonts w:ascii="Poppins ExtraLight" w:hAnsi="Poppins ExtraLight" w:cs="Poppins ExtraLight"/>
        </w:rPr>
        <w:t>.</w:t>
      </w:r>
    </w:p>
    <w:p w14:paraId="0F8DC129" w14:textId="415D7DA9" w:rsidR="001222AF" w:rsidRDefault="001222AF" w:rsidP="0095775E">
      <w:pPr>
        <w:rPr>
          <w:rFonts w:ascii="Poppins SemiBold" w:hAnsi="Poppins SemiBold" w:cs="Poppins SemiBold"/>
          <w:b/>
          <w:bCs/>
        </w:rPr>
      </w:pPr>
      <w:r>
        <w:rPr>
          <w:rFonts w:ascii="Poppins SemiBold" w:hAnsi="Poppins SemiBold" w:cs="Poppins SemiBold"/>
          <w:b/>
          <w:bCs/>
        </w:rPr>
        <w:t xml:space="preserve">Obligations of the </w:t>
      </w:r>
      <w:r w:rsidR="00B305CA">
        <w:rPr>
          <w:rFonts w:ascii="Poppins SemiBold" w:hAnsi="Poppins SemiBold" w:cs="Poppins SemiBold"/>
          <w:b/>
          <w:bCs/>
        </w:rPr>
        <w:t>client</w:t>
      </w:r>
      <w:r>
        <w:rPr>
          <w:rFonts w:ascii="Poppins SemiBold" w:hAnsi="Poppins SemiBold" w:cs="Poppins SemiBold"/>
          <w:b/>
          <w:bCs/>
        </w:rPr>
        <w:t>:</w:t>
      </w:r>
    </w:p>
    <w:p w14:paraId="49667DF6" w14:textId="16807814" w:rsidR="001222AF" w:rsidRDefault="001222AF" w:rsidP="0095775E">
      <w:pPr>
        <w:rPr>
          <w:rFonts w:ascii="Poppins ExtraLight" w:hAnsi="Poppins ExtraLight" w:cs="Poppins ExtraLight"/>
        </w:rPr>
      </w:pPr>
      <w:r>
        <w:rPr>
          <w:rFonts w:ascii="Poppins ExtraLight" w:hAnsi="Poppins ExtraLight" w:cs="Poppins ExtraLight"/>
        </w:rPr>
        <w:t>Below outlines the obligations each student that uses our services must abide by:</w:t>
      </w:r>
    </w:p>
    <w:p w14:paraId="7F035237" w14:textId="0206EA61" w:rsidR="001222AF" w:rsidRDefault="00B305CA" w:rsidP="001222AF">
      <w:pPr>
        <w:pStyle w:val="ListParagraph"/>
        <w:numPr>
          <w:ilvl w:val="0"/>
          <w:numId w:val="4"/>
        </w:numPr>
        <w:rPr>
          <w:rFonts w:ascii="Poppins ExtraLight" w:hAnsi="Poppins ExtraLight" w:cs="Poppins ExtraLight"/>
        </w:rPr>
      </w:pPr>
      <w:r>
        <w:rPr>
          <w:rFonts w:ascii="Poppins ExtraLight" w:hAnsi="Poppins ExtraLight" w:cs="Poppins ExtraLight"/>
        </w:rPr>
        <w:t>To provide as much detail as possible regarding their needs for the edits</w:t>
      </w:r>
    </w:p>
    <w:p w14:paraId="4E4CFCE2" w14:textId="2DF7C60F" w:rsidR="00A76D40" w:rsidRDefault="00B305CA" w:rsidP="00B305CA">
      <w:pPr>
        <w:pStyle w:val="ListParagraph"/>
        <w:numPr>
          <w:ilvl w:val="0"/>
          <w:numId w:val="4"/>
        </w:numPr>
        <w:rPr>
          <w:rFonts w:ascii="Poppins ExtraLight" w:hAnsi="Poppins ExtraLight" w:cs="Poppins ExtraLight"/>
        </w:rPr>
      </w:pPr>
      <w:r>
        <w:rPr>
          <w:rFonts w:ascii="Poppins ExtraLight" w:hAnsi="Poppins ExtraLight" w:cs="Poppins ExtraLight"/>
        </w:rPr>
        <w:t>To communicate with the editor</w:t>
      </w:r>
      <w:r w:rsidR="00477613">
        <w:rPr>
          <w:rFonts w:ascii="Poppins ExtraLight" w:hAnsi="Poppins ExtraLight" w:cs="Poppins ExtraLight"/>
        </w:rPr>
        <w:t xml:space="preserve"> and respond to the check-ins</w:t>
      </w:r>
      <w:r>
        <w:rPr>
          <w:rFonts w:ascii="Poppins ExtraLight" w:hAnsi="Poppins ExtraLight" w:cs="Poppins ExtraLight"/>
        </w:rPr>
        <w:t xml:space="preserve"> in a timely manner</w:t>
      </w:r>
      <w:r w:rsidR="00477613">
        <w:rPr>
          <w:rFonts w:ascii="Poppins ExtraLight" w:hAnsi="Poppins ExtraLight" w:cs="Poppins ExtraLight"/>
        </w:rPr>
        <w:t xml:space="preserve"> (within 2 business days)</w:t>
      </w:r>
    </w:p>
    <w:p w14:paraId="53F4099A" w14:textId="6418AC16" w:rsidR="00B305CA" w:rsidRDefault="00B305CA" w:rsidP="00B305CA">
      <w:pPr>
        <w:pStyle w:val="ListParagraph"/>
        <w:numPr>
          <w:ilvl w:val="0"/>
          <w:numId w:val="4"/>
        </w:numPr>
        <w:rPr>
          <w:rFonts w:ascii="Poppins ExtraLight" w:hAnsi="Poppins ExtraLight" w:cs="Poppins ExtraLight"/>
        </w:rPr>
      </w:pPr>
      <w:r>
        <w:rPr>
          <w:rFonts w:ascii="Poppins ExtraLight" w:hAnsi="Poppins ExtraLight" w:cs="Poppins ExtraLight"/>
        </w:rPr>
        <w:t>To pay the deposit and all other invoices</w:t>
      </w:r>
    </w:p>
    <w:p w14:paraId="74B6C646" w14:textId="6E445406" w:rsidR="00D9468B" w:rsidRDefault="00477613" w:rsidP="00D9468B">
      <w:pPr>
        <w:pStyle w:val="ListParagraph"/>
        <w:numPr>
          <w:ilvl w:val="0"/>
          <w:numId w:val="4"/>
        </w:numPr>
        <w:rPr>
          <w:rFonts w:ascii="Poppins ExtraLight" w:hAnsi="Poppins ExtraLight" w:cs="Poppins ExtraLight"/>
        </w:rPr>
      </w:pPr>
      <w:r>
        <w:rPr>
          <w:rFonts w:ascii="Poppins ExtraLight" w:hAnsi="Poppins ExtraLight" w:cs="Poppins ExtraLight"/>
        </w:rPr>
        <w:lastRenderedPageBreak/>
        <w:t>To treat the editor with the utmost respect</w:t>
      </w:r>
    </w:p>
    <w:p w14:paraId="47DEFCC1" w14:textId="77777777" w:rsidR="008251A3" w:rsidRDefault="008251A3" w:rsidP="0095775E">
      <w:pPr>
        <w:rPr>
          <w:rFonts w:ascii="Poppins SemiBold" w:hAnsi="Poppins SemiBold" w:cs="Poppins SemiBold"/>
          <w:b/>
          <w:bCs/>
        </w:rPr>
      </w:pPr>
    </w:p>
    <w:p w14:paraId="461E9C32" w14:textId="31F61060" w:rsidR="0095775E" w:rsidRPr="001222AF" w:rsidRDefault="0095775E" w:rsidP="0095775E">
      <w:pPr>
        <w:rPr>
          <w:rFonts w:ascii="Poppins SemiBold" w:hAnsi="Poppins SemiBold" w:cs="Poppins SemiBold"/>
        </w:rPr>
      </w:pPr>
      <w:r>
        <w:rPr>
          <w:rFonts w:ascii="Poppins SemiBold" w:hAnsi="Poppins SemiBold" w:cs="Poppins SemiBold"/>
          <w:b/>
          <w:bCs/>
        </w:rPr>
        <w:t>Warranties/Guarantees</w:t>
      </w:r>
      <w:r w:rsidR="001222AF">
        <w:rPr>
          <w:rFonts w:ascii="Poppins SemiBold" w:hAnsi="Poppins SemiBold" w:cs="Poppins SemiBold"/>
          <w:b/>
          <w:bCs/>
        </w:rPr>
        <w:t>:</w:t>
      </w:r>
    </w:p>
    <w:p w14:paraId="55CA593A" w14:textId="1425A5A2" w:rsidR="00F72261" w:rsidRDefault="0095775E" w:rsidP="0095775E">
      <w:pPr>
        <w:rPr>
          <w:rFonts w:ascii="Poppins ExtraLight" w:hAnsi="Poppins ExtraLight" w:cs="Poppins ExtraLight"/>
        </w:rPr>
      </w:pPr>
      <w:r w:rsidRPr="0095775E">
        <w:rPr>
          <w:rFonts w:ascii="Poppins ExtraLight" w:hAnsi="Poppins ExtraLight" w:cs="Poppins ExtraLight"/>
        </w:rPr>
        <w:t>While</w:t>
      </w:r>
      <w:r w:rsidR="009424D0">
        <w:rPr>
          <w:rFonts w:ascii="Poppins ExtraLight" w:hAnsi="Poppins ExtraLight" w:cs="Poppins ExtraLight"/>
        </w:rPr>
        <w:t xml:space="preserve"> Knowledge Bump guarantees the quality of our editing service, we do not guarantee that our service will cause the work to win any awards, bursaries, grants, scholarships, or any other competition of a similar nature</w:t>
      </w:r>
      <w:r w:rsidR="00B92F9D">
        <w:rPr>
          <w:rFonts w:ascii="Poppins ExtraLight" w:hAnsi="Poppins ExtraLight" w:cs="Poppins ExtraLight"/>
        </w:rPr>
        <w:t>. We are not a ghost-writing service. Rather, we help strengthen YOUR ideas, and therefore we do not take any responsibility for the merit of the work as a whole.</w:t>
      </w:r>
      <w:r w:rsidRPr="0095775E">
        <w:rPr>
          <w:rFonts w:ascii="Poppins ExtraLight" w:hAnsi="Poppins ExtraLight" w:cs="Poppins ExtraLight"/>
        </w:rPr>
        <w:t xml:space="preserve"> </w:t>
      </w:r>
    </w:p>
    <w:p w14:paraId="36D42802" w14:textId="77777777" w:rsidR="00263971" w:rsidRPr="00F6576E" w:rsidRDefault="00263971" w:rsidP="00A5113D">
      <w:pPr>
        <w:rPr>
          <w:rFonts w:ascii="Poppins ExtraLight" w:hAnsi="Poppins ExtraLight" w:cs="Poppins ExtraLight"/>
        </w:rPr>
      </w:pPr>
    </w:p>
    <w:p w14:paraId="61958545" w14:textId="104B3739" w:rsidR="002F73B9" w:rsidRPr="00FF60E4" w:rsidRDefault="002F73B9">
      <w:pPr>
        <w:rPr>
          <w:rFonts w:ascii="Poppins ExtraLight" w:hAnsi="Poppins ExtraLight" w:cs="Poppins ExtraLight"/>
        </w:rPr>
      </w:pPr>
    </w:p>
    <w:sectPr w:rsidR="002F73B9" w:rsidRPr="00FF60E4" w:rsidSect="00EB7626">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7129E" w14:textId="77777777" w:rsidR="00143238" w:rsidRDefault="00143238" w:rsidP="002E7893">
      <w:pPr>
        <w:spacing w:after="0" w:line="240" w:lineRule="auto"/>
      </w:pPr>
      <w:r>
        <w:separator/>
      </w:r>
    </w:p>
  </w:endnote>
  <w:endnote w:type="continuationSeparator" w:id="0">
    <w:p w14:paraId="4C3C2D62" w14:textId="77777777" w:rsidR="00143238" w:rsidRDefault="00143238" w:rsidP="002E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oppins SemiBold">
    <w:charset w:val="00"/>
    <w:family w:val="auto"/>
    <w:pitch w:val="variable"/>
    <w:sig w:usb0="00008007" w:usb1="00000000" w:usb2="00000000" w:usb3="00000000" w:csb0="00000093" w:csb1="00000000"/>
  </w:font>
  <w:font w:name="Poppins ExtraLight">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12F9" w14:textId="77777777" w:rsidR="00D53BF0" w:rsidRDefault="000D31F9" w:rsidP="00D53BF0">
    <w:pPr>
      <w:spacing w:after="0"/>
      <w:jc w:val="right"/>
      <w:rPr>
        <w:rFonts w:ascii="Poppins ExtraLight" w:hAnsi="Poppins ExtraLight" w:cs="Poppins ExtraLight"/>
        <w:color w:val="3B117B"/>
        <w:sz w:val="14"/>
        <w:szCs w:val="14"/>
      </w:rPr>
    </w:pPr>
    <w:r w:rsidRPr="000D31F9">
      <w:rPr>
        <w:rFonts w:ascii="Poppins ExtraLight" w:hAnsi="Poppins ExtraLight" w:cs="Poppins ExtraLight"/>
        <w:color w:val="3B117B"/>
        <w:sz w:val="14"/>
        <w:szCs w:val="14"/>
      </w:rPr>
      <w:t>Knowledge Bump Tutoring &amp; Editing Services</w:t>
    </w:r>
    <w:r w:rsidRPr="000D31F9">
      <w:rPr>
        <w:rFonts w:ascii="Poppins ExtraLight" w:hAnsi="Poppins ExtraLight" w:cs="Poppins ExtraLight"/>
        <w:color w:val="3B117B"/>
        <w:sz w:val="14"/>
        <w:szCs w:val="14"/>
      </w:rPr>
      <w:br/>
    </w:r>
    <w:hyperlink r:id="rId1" w:history="1">
      <w:r w:rsidRPr="000D31F9">
        <w:rPr>
          <w:rStyle w:val="Hyperlink"/>
          <w:rFonts w:ascii="Poppins ExtraLight" w:hAnsi="Poppins ExtraLight" w:cs="Poppins ExtraLight"/>
          <w:color w:val="3B117B"/>
          <w:sz w:val="14"/>
          <w:szCs w:val="14"/>
        </w:rPr>
        <w:t>tutoring@knowledgebump.ca</w:t>
      </w:r>
    </w:hyperlink>
    <w:r w:rsidRPr="000D31F9">
      <w:rPr>
        <w:rFonts w:ascii="Poppins ExtraLight" w:hAnsi="Poppins ExtraLight" w:cs="Poppins ExtraLight"/>
        <w:color w:val="3B117B"/>
        <w:sz w:val="14"/>
        <w:szCs w:val="14"/>
      </w:rPr>
      <w:br/>
      <w:t>(289) 939-8441</w:t>
    </w:r>
  </w:p>
  <w:p w14:paraId="4A12CC36" w14:textId="1A725C91" w:rsidR="00722CCC" w:rsidRPr="000D31F9" w:rsidRDefault="0051294E" w:rsidP="00D53BF0">
    <w:pPr>
      <w:spacing w:after="0"/>
      <w:jc w:val="right"/>
      <w:rPr>
        <w:rFonts w:ascii="Poppins ExtraLight" w:hAnsi="Poppins ExtraLight" w:cs="Poppins ExtraLight"/>
        <w:color w:val="3B117B"/>
        <w:sz w:val="14"/>
        <w:szCs w:val="14"/>
      </w:rPr>
    </w:pPr>
    <w:r>
      <w:rPr>
        <w:rFonts w:ascii="Poppins ExtraLight" w:hAnsi="Poppins ExtraLight" w:cs="Poppins ExtraLight"/>
        <w:color w:val="3B117B"/>
        <w:sz w:val="14"/>
        <w:szCs w:val="14"/>
      </w:rPr>
      <w:t>www.knowledgebump.</w:t>
    </w:r>
    <w:r w:rsidR="00D53BF0">
      <w:rPr>
        <w:rFonts w:ascii="Poppins ExtraLight" w:hAnsi="Poppins ExtraLight" w:cs="Poppins ExtraLight"/>
        <w:color w:val="3B117B"/>
        <w:sz w:val="14"/>
        <w:szCs w:val="14"/>
      </w:rPr>
      <w:t>ca</w:t>
    </w:r>
    <w:r w:rsidR="000D31F9" w:rsidRPr="000D31F9">
      <w:rPr>
        <w:rFonts w:ascii="Poppins ExtraLight" w:hAnsi="Poppins ExtraLight" w:cs="Poppins ExtraLight"/>
        <w:color w:val="3B117B"/>
        <w:sz w:val="14"/>
        <w:szCs w:val="14"/>
      </w:rPr>
      <w:br/>
      <w:t>PO Box 28062 RPO Parkdale Waterloo Region, Waterloo, ON N2L 6J8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822CD" w14:textId="77777777" w:rsidR="00143238" w:rsidRDefault="00143238" w:rsidP="002E7893">
      <w:pPr>
        <w:spacing w:after="0" w:line="240" w:lineRule="auto"/>
      </w:pPr>
      <w:r>
        <w:separator/>
      </w:r>
    </w:p>
  </w:footnote>
  <w:footnote w:type="continuationSeparator" w:id="0">
    <w:p w14:paraId="6AD04D85" w14:textId="77777777" w:rsidR="00143238" w:rsidRDefault="00143238" w:rsidP="002E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2EEC5" w14:textId="68CE8897" w:rsidR="002E7893" w:rsidRDefault="00EB7626" w:rsidP="00F46DA9">
    <w:pPr>
      <w:pStyle w:val="Header"/>
      <w:jc w:val="both"/>
      <w:rPr>
        <w:rFonts w:ascii="Poppins SemiBold" w:hAnsi="Poppins SemiBold" w:cs="Poppins SemiBold"/>
        <w:color w:val="3B117B"/>
        <w:sz w:val="24"/>
        <w:szCs w:val="24"/>
      </w:rPr>
    </w:pPr>
    <w:r w:rsidRPr="006B743F">
      <w:rPr>
        <w:noProof/>
        <w:color w:val="3B117B"/>
      </w:rPr>
      <w:drawing>
        <wp:anchor distT="0" distB="0" distL="114300" distR="114300" simplePos="0" relativeHeight="251658240" behindDoc="1" locked="0" layoutInCell="1" allowOverlap="1" wp14:anchorId="7878D01C" wp14:editId="4329320F">
          <wp:simplePos x="0" y="0"/>
          <wp:positionH relativeFrom="margin">
            <wp:posOffset>0</wp:posOffset>
          </wp:positionH>
          <wp:positionV relativeFrom="paragraph">
            <wp:posOffset>-487045</wp:posOffset>
          </wp:positionV>
          <wp:extent cx="1606550" cy="95602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6550" cy="956020"/>
                  </a:xfrm>
                  <a:prstGeom prst="rect">
                    <a:avLst/>
                  </a:prstGeom>
                </pic:spPr>
              </pic:pic>
            </a:graphicData>
          </a:graphic>
          <wp14:sizeRelH relativeFrom="margin">
            <wp14:pctWidth>0</wp14:pctWidth>
          </wp14:sizeRelH>
          <wp14:sizeRelV relativeFrom="margin">
            <wp14:pctHeight>0</wp14:pctHeight>
          </wp14:sizeRelV>
        </wp:anchor>
      </w:drawing>
    </w:r>
  </w:p>
  <w:p w14:paraId="38BD5A53" w14:textId="565AEB03" w:rsidR="00F46DA9" w:rsidRDefault="00390282" w:rsidP="00F46DA9">
    <w:pPr>
      <w:pStyle w:val="Header"/>
      <w:jc w:val="both"/>
      <w:rPr>
        <w:rFonts w:ascii="Poppins SemiBold" w:hAnsi="Poppins SemiBold" w:cs="Poppins SemiBold"/>
        <w:color w:val="3B117B"/>
        <w:sz w:val="24"/>
        <w:szCs w:val="24"/>
      </w:rPr>
    </w:pPr>
    <w:r w:rsidRPr="00F46DA9">
      <w:rPr>
        <w:rFonts w:ascii="Poppins SemiBold" w:hAnsi="Poppins SemiBold" w:cs="Poppins SemiBold"/>
        <w:noProof/>
        <w:color w:val="3B117B"/>
        <w:sz w:val="24"/>
        <w:szCs w:val="24"/>
      </w:rPr>
      <mc:AlternateContent>
        <mc:Choice Requires="wps">
          <w:drawing>
            <wp:anchor distT="45720" distB="45720" distL="114300" distR="114300" simplePos="0" relativeHeight="251660288" behindDoc="0" locked="0" layoutInCell="1" allowOverlap="1" wp14:anchorId="6DA5F904" wp14:editId="7B68EF9A">
              <wp:simplePos x="0" y="0"/>
              <wp:positionH relativeFrom="margin">
                <wp:posOffset>-88900</wp:posOffset>
              </wp:positionH>
              <wp:positionV relativeFrom="paragraph">
                <wp:posOffset>45720</wp:posOffset>
              </wp:positionV>
              <wp:extent cx="4565650" cy="3556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355600"/>
                      </a:xfrm>
                      <a:prstGeom prst="rect">
                        <a:avLst/>
                      </a:prstGeom>
                      <a:noFill/>
                      <a:ln w="9525">
                        <a:noFill/>
                        <a:miter lim="800000"/>
                        <a:headEnd/>
                        <a:tailEnd/>
                      </a:ln>
                    </wps:spPr>
                    <wps:txbx>
                      <w:txbxContent>
                        <w:p w14:paraId="607E240F" w14:textId="514CF5B5" w:rsidR="00F46DA9" w:rsidRDefault="00F46DA9">
                          <w:r w:rsidRPr="00874E87">
                            <w:rPr>
                              <w:rFonts w:ascii="Poppins SemiBold" w:hAnsi="Poppins SemiBold" w:cs="Poppins SemiBold"/>
                              <w:color w:val="3B117B"/>
                              <w:sz w:val="24"/>
                              <w:szCs w:val="24"/>
                            </w:rPr>
                            <w:t>Knowledge Bump Tutoring &amp; Editing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5F904" id="_x0000_t202" coordsize="21600,21600" o:spt="202" path="m,l,21600r21600,l21600,xe">
              <v:stroke joinstyle="miter"/>
              <v:path gradientshapeok="t" o:connecttype="rect"/>
            </v:shapetype>
            <v:shape id="Text Box 2" o:spid="_x0000_s1026" type="#_x0000_t202" style="position:absolute;left:0;text-align:left;margin-left:-7pt;margin-top:3.6pt;width:359.5pt;height:2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" filled="f" stroked="f">
              <v:textbox>
                <w:txbxContent>
                  <w:p w14:paraId="607E240F" w14:textId="514CF5B5" w:rsidR="00F46DA9" w:rsidRDefault="00F46DA9">
                    <w:r w:rsidRPr="00874E87">
                      <w:rPr>
                        <w:rFonts w:ascii="Poppins SemiBold" w:hAnsi="Poppins SemiBold" w:cs="Poppins SemiBold"/>
                        <w:color w:val="3B117B"/>
                        <w:sz w:val="24"/>
                        <w:szCs w:val="24"/>
                      </w:rPr>
                      <w:t>Knowledge Bump Tutoring &amp; Editing Services</w:t>
                    </w:r>
                  </w:p>
                </w:txbxContent>
              </v:textbox>
              <w10:wrap type="square" anchorx="margin"/>
            </v:shape>
          </w:pict>
        </mc:Fallback>
      </mc:AlternateContent>
    </w:r>
  </w:p>
  <w:p w14:paraId="2F6212F6" w14:textId="5703F62E" w:rsidR="00F46DA9" w:rsidRPr="00F46DA9" w:rsidRDefault="00F46DA9" w:rsidP="00F46DA9">
    <w:pPr>
      <w:pStyle w:val="Header"/>
      <w:jc w:val="both"/>
      <w:rPr>
        <w:rFonts w:ascii="Poppins SemiBold" w:hAnsi="Poppins SemiBold" w:cs="Poppins SemiBold"/>
        <w:color w:val="3B117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3E21"/>
    <w:multiLevelType w:val="hybridMultilevel"/>
    <w:tmpl w:val="60C6F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81C26"/>
    <w:multiLevelType w:val="hybridMultilevel"/>
    <w:tmpl w:val="39909C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7E37C7"/>
    <w:multiLevelType w:val="hybridMultilevel"/>
    <w:tmpl w:val="2A58D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9830D9"/>
    <w:multiLevelType w:val="hybridMultilevel"/>
    <w:tmpl w:val="4DC28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463C6D"/>
    <w:multiLevelType w:val="hybridMultilevel"/>
    <w:tmpl w:val="AA1EC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5777C6"/>
    <w:multiLevelType w:val="hybridMultilevel"/>
    <w:tmpl w:val="97504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93"/>
    <w:rsid w:val="00044CC5"/>
    <w:rsid w:val="00051D88"/>
    <w:rsid w:val="00063937"/>
    <w:rsid w:val="00070BD0"/>
    <w:rsid w:val="000722E9"/>
    <w:rsid w:val="00077443"/>
    <w:rsid w:val="000B689C"/>
    <w:rsid w:val="000D31F9"/>
    <w:rsid w:val="00115B9A"/>
    <w:rsid w:val="001222AF"/>
    <w:rsid w:val="00143238"/>
    <w:rsid w:val="00174266"/>
    <w:rsid w:val="001C0B88"/>
    <w:rsid w:val="001E18F4"/>
    <w:rsid w:val="001F0C1C"/>
    <w:rsid w:val="002144EC"/>
    <w:rsid w:val="00226B77"/>
    <w:rsid w:val="00230A35"/>
    <w:rsid w:val="00263971"/>
    <w:rsid w:val="00293832"/>
    <w:rsid w:val="002A17F1"/>
    <w:rsid w:val="002C0FCD"/>
    <w:rsid w:val="002D3FE8"/>
    <w:rsid w:val="002E7893"/>
    <w:rsid w:val="002F73B9"/>
    <w:rsid w:val="0030415A"/>
    <w:rsid w:val="00323656"/>
    <w:rsid w:val="003707D2"/>
    <w:rsid w:val="003824DF"/>
    <w:rsid w:val="00390282"/>
    <w:rsid w:val="003B3FDB"/>
    <w:rsid w:val="003C4CE9"/>
    <w:rsid w:val="003E46C9"/>
    <w:rsid w:val="00477613"/>
    <w:rsid w:val="004C0CD6"/>
    <w:rsid w:val="004C2227"/>
    <w:rsid w:val="004E31F9"/>
    <w:rsid w:val="0051294E"/>
    <w:rsid w:val="00520B71"/>
    <w:rsid w:val="005663E5"/>
    <w:rsid w:val="00570648"/>
    <w:rsid w:val="00580E78"/>
    <w:rsid w:val="005B1CA9"/>
    <w:rsid w:val="005D7847"/>
    <w:rsid w:val="00614CE0"/>
    <w:rsid w:val="006346C4"/>
    <w:rsid w:val="00655C87"/>
    <w:rsid w:val="006755E2"/>
    <w:rsid w:val="0068648F"/>
    <w:rsid w:val="006A3A1D"/>
    <w:rsid w:val="006B5180"/>
    <w:rsid w:val="006B743F"/>
    <w:rsid w:val="006D2C37"/>
    <w:rsid w:val="00720CCA"/>
    <w:rsid w:val="00722CCC"/>
    <w:rsid w:val="007361A8"/>
    <w:rsid w:val="00760EC6"/>
    <w:rsid w:val="00766072"/>
    <w:rsid w:val="00771635"/>
    <w:rsid w:val="00781E71"/>
    <w:rsid w:val="007948E1"/>
    <w:rsid w:val="007A0010"/>
    <w:rsid w:val="007A54F7"/>
    <w:rsid w:val="008251A3"/>
    <w:rsid w:val="00874E87"/>
    <w:rsid w:val="008932EB"/>
    <w:rsid w:val="008C5CB9"/>
    <w:rsid w:val="008D1879"/>
    <w:rsid w:val="008D7397"/>
    <w:rsid w:val="008F09EB"/>
    <w:rsid w:val="00913F8E"/>
    <w:rsid w:val="009424D0"/>
    <w:rsid w:val="0095775E"/>
    <w:rsid w:val="009812AA"/>
    <w:rsid w:val="00994427"/>
    <w:rsid w:val="00994924"/>
    <w:rsid w:val="009A672E"/>
    <w:rsid w:val="009A6D7B"/>
    <w:rsid w:val="009D4A2D"/>
    <w:rsid w:val="009E504F"/>
    <w:rsid w:val="00A5113D"/>
    <w:rsid w:val="00A513E2"/>
    <w:rsid w:val="00A6285E"/>
    <w:rsid w:val="00A76D40"/>
    <w:rsid w:val="00AB7AAF"/>
    <w:rsid w:val="00AD7252"/>
    <w:rsid w:val="00AE24A3"/>
    <w:rsid w:val="00B001F4"/>
    <w:rsid w:val="00B209D4"/>
    <w:rsid w:val="00B305CA"/>
    <w:rsid w:val="00B35C04"/>
    <w:rsid w:val="00B8556C"/>
    <w:rsid w:val="00B91589"/>
    <w:rsid w:val="00B92F9D"/>
    <w:rsid w:val="00BC2347"/>
    <w:rsid w:val="00BD088B"/>
    <w:rsid w:val="00BE11B5"/>
    <w:rsid w:val="00C1629B"/>
    <w:rsid w:val="00C2505C"/>
    <w:rsid w:val="00C37C44"/>
    <w:rsid w:val="00C43F4B"/>
    <w:rsid w:val="00C57548"/>
    <w:rsid w:val="00CC2510"/>
    <w:rsid w:val="00D01347"/>
    <w:rsid w:val="00D53BF0"/>
    <w:rsid w:val="00D9468B"/>
    <w:rsid w:val="00E13080"/>
    <w:rsid w:val="00E30DF7"/>
    <w:rsid w:val="00E41A59"/>
    <w:rsid w:val="00E46A65"/>
    <w:rsid w:val="00E874A4"/>
    <w:rsid w:val="00E969F6"/>
    <w:rsid w:val="00EB2576"/>
    <w:rsid w:val="00EB7626"/>
    <w:rsid w:val="00ED0378"/>
    <w:rsid w:val="00EF1539"/>
    <w:rsid w:val="00F46DA9"/>
    <w:rsid w:val="00F62152"/>
    <w:rsid w:val="00F6576E"/>
    <w:rsid w:val="00F72261"/>
    <w:rsid w:val="00F8798C"/>
    <w:rsid w:val="00FD245B"/>
    <w:rsid w:val="00FF478A"/>
    <w:rsid w:val="00FF6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FCDC"/>
  <w15:chartTrackingRefBased/>
  <w15:docId w15:val="{F2BCD7B3-5F9D-4E42-B233-58256887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93"/>
  </w:style>
  <w:style w:type="paragraph" w:styleId="Footer">
    <w:name w:val="footer"/>
    <w:basedOn w:val="Normal"/>
    <w:link w:val="FooterChar"/>
    <w:uiPriority w:val="99"/>
    <w:unhideWhenUsed/>
    <w:rsid w:val="002E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93"/>
  </w:style>
  <w:style w:type="character" w:styleId="Hyperlink">
    <w:name w:val="Hyperlink"/>
    <w:basedOn w:val="DefaultParagraphFont"/>
    <w:uiPriority w:val="99"/>
    <w:unhideWhenUsed/>
    <w:rsid w:val="002D3FE8"/>
    <w:rPr>
      <w:color w:val="0563C1" w:themeColor="hyperlink"/>
      <w:u w:val="single"/>
    </w:rPr>
  </w:style>
  <w:style w:type="character" w:styleId="UnresolvedMention">
    <w:name w:val="Unresolved Mention"/>
    <w:basedOn w:val="DefaultParagraphFont"/>
    <w:uiPriority w:val="99"/>
    <w:semiHidden/>
    <w:unhideWhenUsed/>
    <w:rsid w:val="002D3FE8"/>
    <w:rPr>
      <w:color w:val="605E5C"/>
      <w:shd w:val="clear" w:color="auto" w:fill="E1DFDD"/>
    </w:rPr>
  </w:style>
  <w:style w:type="paragraph" w:styleId="ListParagraph">
    <w:name w:val="List Paragraph"/>
    <w:basedOn w:val="Normal"/>
    <w:uiPriority w:val="34"/>
    <w:qFormat/>
    <w:rsid w:val="00AB7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0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ments@knowledgebump.ca" TargetMode="External"/><Relationship Id="rId3" Type="http://schemas.openxmlformats.org/officeDocument/2006/relationships/settings" Target="settings.xml"/><Relationship Id="rId7" Type="http://schemas.openxmlformats.org/officeDocument/2006/relationships/hyperlink" Target="mailto:payments@knowledgebump.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utoring@knowledgebum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Alicia Sgandurra</dc:creator>
  <cp:keywords/>
  <dc:description/>
  <cp:lastModifiedBy>Sabrina Alicia Sgandurra</cp:lastModifiedBy>
  <cp:revision>5</cp:revision>
  <dcterms:created xsi:type="dcterms:W3CDTF">2021-01-18T01:26:00Z</dcterms:created>
  <dcterms:modified xsi:type="dcterms:W3CDTF">2021-01-18T01:53:00Z</dcterms:modified>
</cp:coreProperties>
</file>